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04" w:rsidRPr="000B71D1" w:rsidRDefault="006E0604" w:rsidP="006E0604">
      <w:pPr>
        <w:pStyle w:val="Pidipagina"/>
        <w:spacing w:before="600" w:after="600"/>
        <w:jc w:val="center"/>
        <w:rPr>
          <w:b/>
          <w:color w:val="365F91"/>
          <w:sz w:val="72"/>
          <w:szCs w:val="36"/>
        </w:rPr>
      </w:pPr>
      <w:r w:rsidRPr="000B71D1">
        <w:rPr>
          <w:b/>
          <w:color w:val="365F91"/>
          <w:sz w:val="72"/>
          <w:szCs w:val="36"/>
        </w:rPr>
        <w:t>VERBALE ESECUZIONE PROVA DI EVACUAZIONE</w:t>
      </w:r>
    </w:p>
    <w:p w:rsidR="000B71D1" w:rsidRDefault="000B71D1" w:rsidP="000B71D1">
      <w:pPr>
        <w:pStyle w:val="Pidipagina"/>
        <w:tabs>
          <w:tab w:val="clear" w:pos="4819"/>
          <w:tab w:val="clear" w:pos="9638"/>
        </w:tabs>
        <w:spacing w:after="100" w:line="360" w:lineRule="auto"/>
        <w:ind w:left="426" w:hanging="426"/>
        <w:jc w:val="right"/>
      </w:pPr>
      <w:r>
        <w:t xml:space="preserve">Trieste, </w:t>
      </w:r>
      <w:r w:rsidR="00395649">
        <w:t>###########</w:t>
      </w:r>
    </w:p>
    <w:p w:rsidR="000B71D1" w:rsidRPr="006A71A5" w:rsidRDefault="000B71D1" w:rsidP="000B71D1">
      <w:pPr>
        <w:pStyle w:val="Pidipagina"/>
        <w:tabs>
          <w:tab w:val="clear" w:pos="4819"/>
          <w:tab w:val="clear" w:pos="9638"/>
        </w:tabs>
        <w:spacing w:before="240" w:after="240" w:line="360" w:lineRule="auto"/>
        <w:ind w:left="425" w:hanging="425"/>
        <w:rPr>
          <w:u w:val="single"/>
        </w:rPr>
      </w:pPr>
      <w:r w:rsidRPr="006A71A5">
        <w:rPr>
          <w:u w:val="single"/>
        </w:rPr>
        <w:t xml:space="preserve">Oggetto: verbale </w:t>
      </w:r>
      <w:r>
        <w:rPr>
          <w:u w:val="single"/>
        </w:rPr>
        <w:t>della prova di evacuazione edifici</w:t>
      </w:r>
      <w:r w:rsidR="00395649">
        <w:rPr>
          <w:u w:val="single"/>
        </w:rPr>
        <w:t>o##########</w:t>
      </w:r>
    </w:p>
    <w:p w:rsidR="005B083D" w:rsidRDefault="005B083D" w:rsidP="000B71D1">
      <w:pPr>
        <w:pStyle w:val="Pidipagina"/>
        <w:tabs>
          <w:tab w:val="clear" w:pos="4819"/>
          <w:tab w:val="clear" w:pos="9638"/>
        </w:tabs>
        <w:spacing w:line="360" w:lineRule="auto"/>
      </w:pPr>
    </w:p>
    <w:p w:rsidR="000B71D1" w:rsidRDefault="0048120A" w:rsidP="000B71D1">
      <w:pPr>
        <w:pStyle w:val="Pidipagina"/>
        <w:tabs>
          <w:tab w:val="clear" w:pos="4819"/>
          <w:tab w:val="clear" w:pos="9638"/>
        </w:tabs>
        <w:spacing w:line="360" w:lineRule="auto"/>
      </w:pPr>
      <w:r>
        <w:t xml:space="preserve">Il giorno </w:t>
      </w:r>
      <w:r w:rsidR="00395649">
        <w:t>##########</w:t>
      </w:r>
      <w:r w:rsidR="00C34128">
        <w:t xml:space="preserve"> </w:t>
      </w:r>
      <w:r w:rsidR="008E2160">
        <w:t>dalle ore</w:t>
      </w:r>
      <w:r w:rsidR="00C34128">
        <w:t xml:space="preserve"> </w:t>
      </w:r>
      <w:r w:rsidR="00813F41">
        <w:t>##</w:t>
      </w:r>
      <w:r w:rsidR="00C34128">
        <w:t xml:space="preserve"> </w:t>
      </w:r>
      <w:r w:rsidR="008E2160">
        <w:t>alle ore</w:t>
      </w:r>
      <w:r w:rsidR="00C34128">
        <w:t xml:space="preserve"> </w:t>
      </w:r>
      <w:r w:rsidR="00813F41">
        <w:t>##</w:t>
      </w:r>
      <w:r w:rsidR="00C34128">
        <w:t xml:space="preserve"> </w:t>
      </w:r>
      <w:r w:rsidR="008E2160">
        <w:t xml:space="preserve">presso l’edificio </w:t>
      </w:r>
      <w:r w:rsidR="00395649">
        <w:t>####</w:t>
      </w:r>
      <w:r w:rsidR="005B083D">
        <w:t xml:space="preserve"> si è tenuta la riunione di chiusura per la prova di evacuazione dell’edificio</w:t>
      </w:r>
      <w:r w:rsidR="00C34128">
        <w:t xml:space="preserve"> </w:t>
      </w:r>
      <w:r w:rsidR="00395649">
        <w:t>#####</w:t>
      </w:r>
      <w:r w:rsidR="00C34128">
        <w:t xml:space="preserve"> </w:t>
      </w:r>
      <w:r w:rsidR="005B083D">
        <w:t xml:space="preserve">con presenti </w:t>
      </w:r>
      <w:r w:rsidR="00395649">
        <w:t>########</w:t>
      </w:r>
      <w:r w:rsidR="005B083D">
        <w:t>che hanno coordinato e gestito la prova di evacuazione.</w:t>
      </w:r>
      <w:r w:rsidR="00D807DD">
        <w:t xml:space="preserve"> Alla prova hanno partecipato </w:t>
      </w:r>
      <w:r w:rsidR="00657BD2">
        <w:t xml:space="preserve">anche </w:t>
      </w:r>
      <w:r w:rsidR="00395649">
        <w:t>##################</w:t>
      </w:r>
    </w:p>
    <w:p w:rsidR="00EB2042" w:rsidRDefault="00EB2042" w:rsidP="00EB2042">
      <w:pPr>
        <w:pStyle w:val="Titoloriquadro"/>
      </w:pPr>
      <w:r>
        <w:t>EVOLUZIONE DEGLI EVENTI</w:t>
      </w:r>
    </w:p>
    <w:p w:rsidR="00D95124" w:rsidRPr="00D95124" w:rsidRDefault="00D95124" w:rsidP="00D95124">
      <w:pPr>
        <w:pStyle w:val="Pidipagina"/>
        <w:tabs>
          <w:tab w:val="clear" w:pos="4819"/>
          <w:tab w:val="clear" w:pos="9638"/>
        </w:tabs>
        <w:spacing w:line="360" w:lineRule="auto"/>
      </w:pPr>
    </w:p>
    <w:p w:rsidR="00EB2042" w:rsidRDefault="00D95124" w:rsidP="00D95124">
      <w:pPr>
        <w:pStyle w:val="Pidipagina"/>
        <w:tabs>
          <w:tab w:val="clear" w:pos="4819"/>
          <w:tab w:val="clear" w:pos="9638"/>
        </w:tabs>
        <w:spacing w:line="360" w:lineRule="auto"/>
        <w:ind w:firstLine="0"/>
      </w:pPr>
      <w:r w:rsidRPr="00D95124">
        <w:t xml:space="preserve">La prova di evacuazione è stata effettuata il   </w:t>
      </w:r>
      <w:r w:rsidR="00395649">
        <w:t>################</w:t>
      </w:r>
    </w:p>
    <w:tbl>
      <w:tblPr>
        <w:tblStyle w:val="Grigliatabella"/>
        <w:tblW w:w="9781" w:type="dxa"/>
        <w:jc w:val="center"/>
        <w:tblLook w:val="04A0" w:firstRow="1" w:lastRow="0" w:firstColumn="1" w:lastColumn="0" w:noHBand="0" w:noVBand="1"/>
      </w:tblPr>
      <w:tblGrid>
        <w:gridCol w:w="1087"/>
        <w:gridCol w:w="8694"/>
      </w:tblGrid>
      <w:tr w:rsidR="00EB2042" w:rsidRPr="009E5C1B" w:rsidTr="00EB2042">
        <w:trPr>
          <w:jc w:val="center"/>
        </w:trPr>
        <w:tc>
          <w:tcPr>
            <w:tcW w:w="1087" w:type="dxa"/>
          </w:tcPr>
          <w:p w:rsidR="00EB2042" w:rsidRPr="009E5C1B" w:rsidRDefault="00EB2042" w:rsidP="000C56C8">
            <w:pPr>
              <w:ind w:firstLine="0"/>
              <w:rPr>
                <w:rFonts w:asciiTheme="minorHAnsi" w:hAnsiTheme="minorHAnsi" w:cs="Arial"/>
                <w:b/>
              </w:rPr>
            </w:pPr>
            <w:r w:rsidRPr="009E5C1B">
              <w:rPr>
                <w:rFonts w:asciiTheme="minorHAnsi" w:hAnsiTheme="minorHAnsi" w:cs="Arial"/>
                <w:b/>
              </w:rPr>
              <w:t>Orario</w:t>
            </w:r>
          </w:p>
        </w:tc>
        <w:tc>
          <w:tcPr>
            <w:tcW w:w="8694" w:type="dxa"/>
          </w:tcPr>
          <w:p w:rsidR="00EB2042" w:rsidRPr="009E5C1B" w:rsidRDefault="00EB2042" w:rsidP="00432903">
            <w:pPr>
              <w:jc w:val="center"/>
              <w:rPr>
                <w:rFonts w:asciiTheme="minorHAnsi" w:hAnsiTheme="minorHAnsi" w:cs="Arial"/>
                <w:b/>
              </w:rPr>
            </w:pPr>
            <w:r w:rsidRPr="009E5C1B">
              <w:rPr>
                <w:rFonts w:asciiTheme="minorHAnsi" w:hAnsiTheme="minorHAnsi" w:cs="Arial"/>
                <w:b/>
              </w:rPr>
              <w:t>Descrizione attività a cura del personale</w:t>
            </w:r>
          </w:p>
        </w:tc>
      </w:tr>
      <w:tr w:rsidR="00EB2042" w:rsidRPr="009E5C1B" w:rsidTr="00EB2042">
        <w:trPr>
          <w:jc w:val="center"/>
        </w:trPr>
        <w:tc>
          <w:tcPr>
            <w:tcW w:w="9781" w:type="dxa"/>
            <w:gridSpan w:val="2"/>
          </w:tcPr>
          <w:p w:rsidR="00527C78" w:rsidRDefault="00527C78" w:rsidP="00EB2042">
            <w:pPr>
              <w:jc w:val="center"/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</w:pPr>
          </w:p>
          <w:p w:rsidR="00EB2042" w:rsidRDefault="00EB2042" w:rsidP="00EB2042">
            <w:pPr>
              <w:jc w:val="center"/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</w:pPr>
            <w:r w:rsidRPr="00EB2042"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  <w:t>Fase 1: Segnalazione</w:t>
            </w:r>
          </w:p>
          <w:p w:rsidR="000C56C8" w:rsidRPr="009E5C1B" w:rsidRDefault="000C56C8" w:rsidP="00EB2042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B2042" w:rsidRPr="009E5C1B" w:rsidTr="00EB2042">
        <w:trPr>
          <w:jc w:val="center"/>
        </w:trPr>
        <w:tc>
          <w:tcPr>
            <w:tcW w:w="1087" w:type="dxa"/>
          </w:tcPr>
          <w:p w:rsidR="00EB2042" w:rsidRPr="009E5C1B" w:rsidRDefault="00EB2042" w:rsidP="00EB2042">
            <w:pPr>
              <w:ind w:firstLine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Ore </w:t>
            </w:r>
            <w:r w:rsidR="00395649">
              <w:rPr>
                <w:rFonts w:asciiTheme="minorHAnsi" w:hAnsiTheme="minorHAnsi" w:cs="Arial"/>
                <w:b/>
              </w:rPr>
              <w:t>##</w:t>
            </w:r>
          </w:p>
        </w:tc>
        <w:tc>
          <w:tcPr>
            <w:tcW w:w="8694" w:type="dxa"/>
          </w:tcPr>
          <w:p w:rsidR="00EB2042" w:rsidRPr="000C56C8" w:rsidRDefault="000C56C8" w:rsidP="000C56C8">
            <w:pPr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sz w:val="24"/>
                <w:szCs w:val="20"/>
                <w:lang w:eastAsia="en-US"/>
              </w:rPr>
              <w:t>A</w:t>
            </w:r>
            <w:r w:rsidRPr="000C56C8">
              <w:rPr>
                <w:rFonts w:asciiTheme="minorHAnsi" w:hAnsiTheme="minorHAnsi"/>
                <w:sz w:val="24"/>
                <w:szCs w:val="20"/>
                <w:lang w:eastAsia="en-US"/>
              </w:rPr>
              <w:t xml:space="preserve">rrivo segnalazione </w:t>
            </w:r>
            <w:r w:rsidR="00395649">
              <w:rPr>
                <w:rFonts w:asciiTheme="minorHAnsi" w:hAnsiTheme="minorHAnsi"/>
                <w:sz w:val="24"/>
                <w:szCs w:val="20"/>
                <w:lang w:eastAsia="en-US"/>
              </w:rPr>
              <w:t>################</w:t>
            </w:r>
          </w:p>
        </w:tc>
      </w:tr>
      <w:tr w:rsidR="00EB2042" w:rsidRPr="009E5C1B" w:rsidTr="00EB2042">
        <w:trPr>
          <w:trHeight w:val="546"/>
          <w:jc w:val="center"/>
        </w:trPr>
        <w:tc>
          <w:tcPr>
            <w:tcW w:w="9781" w:type="dxa"/>
            <w:gridSpan w:val="2"/>
            <w:vAlign w:val="center"/>
          </w:tcPr>
          <w:p w:rsidR="00EB2042" w:rsidRDefault="00EB2042" w:rsidP="000C56C8">
            <w:pPr>
              <w:jc w:val="center"/>
              <w:rPr>
                <w:rFonts w:asciiTheme="minorHAnsi" w:hAnsiTheme="minorHAnsi" w:cs="Arial"/>
                <w:b/>
              </w:rPr>
            </w:pPr>
            <w:r w:rsidRPr="00EB2042"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  <w:t>Fase 2: Arrivo sul posto</w:t>
            </w:r>
          </w:p>
        </w:tc>
      </w:tr>
      <w:tr w:rsidR="00EB2042" w:rsidRPr="009E5C1B" w:rsidTr="00EB2042">
        <w:trPr>
          <w:jc w:val="center"/>
        </w:trPr>
        <w:tc>
          <w:tcPr>
            <w:tcW w:w="1087" w:type="dxa"/>
          </w:tcPr>
          <w:p w:rsidR="00EB2042" w:rsidRDefault="00EB2042" w:rsidP="00EB2042">
            <w:pPr>
              <w:ind w:firstLine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Ore </w:t>
            </w:r>
            <w:r w:rsidR="00395649">
              <w:rPr>
                <w:rFonts w:asciiTheme="minorHAnsi" w:hAnsiTheme="minorHAnsi" w:cs="Arial"/>
                <w:b/>
              </w:rPr>
              <w:t>##</w:t>
            </w:r>
          </w:p>
        </w:tc>
        <w:tc>
          <w:tcPr>
            <w:tcW w:w="8694" w:type="dxa"/>
          </w:tcPr>
          <w:p w:rsidR="00EB2042" w:rsidRPr="005C19FA" w:rsidRDefault="000C56C8" w:rsidP="00432903">
            <w:pPr>
              <w:pStyle w:val="TestorelazioneCaratter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Arrivo all’interno dell’edificio </w:t>
            </w:r>
            <w:r w:rsidR="00395649">
              <w:rPr>
                <w:rFonts w:asciiTheme="minorHAnsi" w:hAnsiTheme="minorHAnsi"/>
              </w:rPr>
              <w:t>######################</w:t>
            </w:r>
          </w:p>
        </w:tc>
      </w:tr>
      <w:tr w:rsidR="00EB2042" w:rsidRPr="009E5C1B" w:rsidTr="00EB2042">
        <w:trPr>
          <w:jc w:val="center"/>
        </w:trPr>
        <w:tc>
          <w:tcPr>
            <w:tcW w:w="9781" w:type="dxa"/>
            <w:gridSpan w:val="2"/>
            <w:vAlign w:val="center"/>
          </w:tcPr>
          <w:p w:rsidR="00527C78" w:rsidRDefault="00527C78" w:rsidP="000C56C8">
            <w:pPr>
              <w:jc w:val="center"/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</w:pPr>
          </w:p>
          <w:p w:rsidR="00EB2042" w:rsidRDefault="00EB2042" w:rsidP="000C56C8">
            <w:pPr>
              <w:jc w:val="center"/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</w:pPr>
            <w:r w:rsidRPr="00EB2042"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  <w:t>Fase 3: Intervento</w:t>
            </w:r>
          </w:p>
          <w:p w:rsidR="000C56C8" w:rsidRPr="00EB2042" w:rsidRDefault="000C56C8" w:rsidP="00EB2042">
            <w:pPr>
              <w:jc w:val="center"/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</w:pPr>
          </w:p>
        </w:tc>
      </w:tr>
      <w:tr w:rsidR="00EB2042" w:rsidRPr="009E5C1B" w:rsidTr="00EB2042">
        <w:trPr>
          <w:jc w:val="center"/>
        </w:trPr>
        <w:tc>
          <w:tcPr>
            <w:tcW w:w="1087" w:type="dxa"/>
          </w:tcPr>
          <w:p w:rsidR="00EB2042" w:rsidRPr="009E5C1B" w:rsidRDefault="00EB2042" w:rsidP="000C56C8">
            <w:pPr>
              <w:ind w:firstLine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Ore </w:t>
            </w:r>
            <w:r w:rsidR="00395649">
              <w:rPr>
                <w:rFonts w:asciiTheme="minorHAnsi" w:hAnsiTheme="minorHAnsi" w:cs="Arial"/>
                <w:b/>
              </w:rPr>
              <w:t>##</w:t>
            </w:r>
          </w:p>
        </w:tc>
        <w:tc>
          <w:tcPr>
            <w:tcW w:w="8694" w:type="dxa"/>
          </w:tcPr>
          <w:p w:rsidR="00EB2042" w:rsidRPr="0052188A" w:rsidRDefault="000C56C8" w:rsidP="000C56C8">
            <w:pPr>
              <w:ind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Simulazione di </w:t>
            </w:r>
            <w:r w:rsidR="00395649">
              <w:rPr>
                <w:rFonts w:asciiTheme="minorHAnsi" w:hAnsiTheme="minorHAnsi" w:cs="Arial"/>
              </w:rPr>
              <w:t>#################</w:t>
            </w:r>
            <w:r>
              <w:rPr>
                <w:rFonts w:asciiTheme="minorHAnsi" w:hAnsiTheme="minorHAnsi" w:cs="Arial"/>
              </w:rPr>
              <w:t xml:space="preserve"> presso il piano </w:t>
            </w:r>
            <w:r w:rsidR="00395649">
              <w:rPr>
                <w:rFonts w:asciiTheme="minorHAnsi" w:hAnsiTheme="minorHAnsi" w:cs="Arial"/>
              </w:rPr>
              <w:t>#######################</w:t>
            </w:r>
            <w:r>
              <w:rPr>
                <w:rFonts w:asciiTheme="minorHAnsi" w:hAnsiTheme="minorHAnsi" w:cs="Arial"/>
              </w:rPr>
              <w:t xml:space="preserve">. </w:t>
            </w:r>
          </w:p>
        </w:tc>
      </w:tr>
      <w:tr w:rsidR="00EB2042" w:rsidRPr="009E5C1B" w:rsidTr="000C56C8">
        <w:trPr>
          <w:jc w:val="center"/>
        </w:trPr>
        <w:tc>
          <w:tcPr>
            <w:tcW w:w="9781" w:type="dxa"/>
            <w:gridSpan w:val="2"/>
            <w:vAlign w:val="center"/>
          </w:tcPr>
          <w:p w:rsidR="00527C78" w:rsidRDefault="00527C78" w:rsidP="000C56C8">
            <w:pPr>
              <w:widowControl w:val="0"/>
              <w:tabs>
                <w:tab w:val="left" w:pos="4003"/>
              </w:tabs>
              <w:autoSpaceDE w:val="0"/>
              <w:autoSpaceDN w:val="0"/>
              <w:adjustRightInd w:val="0"/>
              <w:ind w:left="34" w:right="176"/>
              <w:jc w:val="center"/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</w:pPr>
          </w:p>
          <w:p w:rsidR="00EB2042" w:rsidRDefault="00EB2042" w:rsidP="000C56C8">
            <w:pPr>
              <w:widowControl w:val="0"/>
              <w:tabs>
                <w:tab w:val="left" w:pos="4003"/>
              </w:tabs>
              <w:autoSpaceDE w:val="0"/>
              <w:autoSpaceDN w:val="0"/>
              <w:adjustRightInd w:val="0"/>
              <w:ind w:left="34" w:right="176"/>
              <w:jc w:val="center"/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</w:pPr>
            <w:r w:rsidRPr="00EB2042">
              <w:rPr>
                <w:rFonts w:eastAsia="Calibri" w:cs="Arial"/>
                <w:b/>
                <w:color w:val="365F91"/>
                <w:sz w:val="20"/>
                <w:szCs w:val="22"/>
                <w:lang w:eastAsia="en-US"/>
              </w:rPr>
              <w:t>Fase 4: Fine Emergenza</w:t>
            </w:r>
          </w:p>
          <w:p w:rsidR="000C56C8" w:rsidRPr="00253895" w:rsidRDefault="000C56C8" w:rsidP="00EB2042">
            <w:pPr>
              <w:widowControl w:val="0"/>
              <w:tabs>
                <w:tab w:val="left" w:pos="4003"/>
              </w:tabs>
              <w:autoSpaceDE w:val="0"/>
              <w:autoSpaceDN w:val="0"/>
              <w:adjustRightInd w:val="0"/>
              <w:ind w:left="34" w:right="176"/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EB2042" w:rsidRPr="009E5C1B" w:rsidTr="00EB2042">
        <w:trPr>
          <w:jc w:val="center"/>
        </w:trPr>
        <w:tc>
          <w:tcPr>
            <w:tcW w:w="1087" w:type="dxa"/>
          </w:tcPr>
          <w:p w:rsidR="00EB2042" w:rsidRDefault="00EB2042" w:rsidP="000C56C8">
            <w:pPr>
              <w:ind w:firstLine="0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Ore </w:t>
            </w:r>
            <w:r w:rsidR="00395649">
              <w:rPr>
                <w:rFonts w:asciiTheme="minorHAnsi" w:hAnsiTheme="minorHAnsi" w:cs="Arial"/>
                <w:b/>
              </w:rPr>
              <w:t>##</w:t>
            </w:r>
          </w:p>
        </w:tc>
        <w:tc>
          <w:tcPr>
            <w:tcW w:w="8694" w:type="dxa"/>
          </w:tcPr>
          <w:p w:rsidR="00EB2042" w:rsidRDefault="00EB2042" w:rsidP="000C56C8">
            <w:pPr>
              <w:widowControl w:val="0"/>
              <w:tabs>
                <w:tab w:val="left" w:pos="4003"/>
              </w:tabs>
              <w:autoSpaceDE w:val="0"/>
              <w:autoSpaceDN w:val="0"/>
              <w:adjustRightInd w:val="0"/>
              <w:ind w:right="176" w:firstLine="0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Fine Emergenza </w:t>
            </w:r>
          </w:p>
        </w:tc>
      </w:tr>
    </w:tbl>
    <w:p w:rsidR="00EB2042" w:rsidRDefault="00EB2042" w:rsidP="000B71D1">
      <w:pPr>
        <w:pStyle w:val="Pidipagina"/>
        <w:tabs>
          <w:tab w:val="clear" w:pos="4819"/>
          <w:tab w:val="clear" w:pos="9638"/>
        </w:tabs>
        <w:spacing w:line="360" w:lineRule="auto"/>
      </w:pPr>
    </w:p>
    <w:p w:rsidR="006E0604" w:rsidRDefault="006E0604" w:rsidP="006E0604">
      <w:pPr>
        <w:pStyle w:val="Titoloriquadro"/>
      </w:pPr>
      <w:r>
        <w:t>RILEVAMENTO TEMPI EVACUAZIONE</w:t>
      </w:r>
    </w:p>
    <w:p w:rsidR="006E0604" w:rsidRDefault="006E0604" w:rsidP="00527C78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2835"/>
          <w:tab w:val="left" w:pos="5103"/>
          <w:tab w:val="left" w:pos="7655"/>
        </w:tabs>
        <w:spacing w:after="200"/>
      </w:pPr>
      <w:r>
        <w:t>Orario segnale d’allarme:</w:t>
      </w:r>
      <w:r w:rsidR="001F468F">
        <w:t xml:space="preserve"> </w:t>
      </w:r>
      <w:r w:rsidR="00395649">
        <w:t>###</w:t>
      </w:r>
      <w:r w:rsidR="00527C78">
        <w:t xml:space="preserve">            </w:t>
      </w:r>
      <w:r w:rsidR="00C34128">
        <w:t xml:space="preserve"> –</w:t>
      </w:r>
      <w:r w:rsidR="00527C78">
        <w:tab/>
      </w:r>
      <w:r w:rsidR="00C34128">
        <w:t xml:space="preserve"> </w:t>
      </w:r>
      <w:r w:rsidR="00527C78">
        <w:t>Orario e</w:t>
      </w:r>
      <w:r w:rsidR="00C34128">
        <w:t xml:space="preserve">dificio evacuato: </w:t>
      </w:r>
      <w:r w:rsidR="00395649">
        <w:t>###</w:t>
      </w:r>
    </w:p>
    <w:p w:rsidR="006E0604" w:rsidRDefault="006E0604" w:rsidP="006E0604">
      <w:pPr>
        <w:pStyle w:val="Titoloriquadro"/>
      </w:pPr>
      <w:r>
        <w:lastRenderedPageBreak/>
        <w:t>ASSENTI INGIUSTIFICATI</w:t>
      </w:r>
    </w:p>
    <w:p w:rsidR="006E0604" w:rsidRDefault="006E0604" w:rsidP="004813EC">
      <w:pPr>
        <w:pStyle w:val="Pidipagina"/>
        <w:pBdr>
          <w:top w:val="single" w:sz="4" w:space="15" w:color="auto"/>
          <w:left w:val="single" w:sz="4" w:space="2" w:color="auto"/>
          <w:bottom w:val="single" w:sz="4" w:space="5" w:color="auto"/>
          <w:right w:val="single" w:sz="4" w:space="2" w:color="auto"/>
        </w:pBdr>
        <w:tabs>
          <w:tab w:val="clear" w:pos="4819"/>
          <w:tab w:val="clear" w:pos="9638"/>
          <w:tab w:val="left" w:pos="1715"/>
          <w:tab w:val="left" w:pos="2836"/>
          <w:tab w:val="left" w:pos="3545"/>
          <w:tab w:val="center" w:pos="4961"/>
        </w:tabs>
      </w:pPr>
      <w:r>
        <w:t>Utenza:</w:t>
      </w:r>
      <w:r w:rsidR="004813EC">
        <w:tab/>
      </w:r>
      <w:r w:rsidR="000D09A0">
        <w:t>####</w:t>
      </w:r>
      <w:r w:rsidR="001F468F">
        <w:t xml:space="preserve">   </w:t>
      </w:r>
      <w:r w:rsidR="004813EC">
        <w:tab/>
      </w:r>
      <w:r>
        <w:tab/>
      </w:r>
      <w:proofErr w:type="gramStart"/>
      <w:r>
        <w:t xml:space="preserve">Personale: </w:t>
      </w:r>
      <w:r w:rsidR="004813EC">
        <w:t xml:space="preserve"> </w:t>
      </w:r>
      <w:r w:rsidR="001F468F">
        <w:t xml:space="preserve"> </w:t>
      </w:r>
      <w:proofErr w:type="gramEnd"/>
      <w:r w:rsidR="001F468F">
        <w:t xml:space="preserve">       </w:t>
      </w:r>
      <w:r w:rsidR="000D09A0">
        <w:t>####</w:t>
      </w:r>
      <w:r w:rsidR="001F468F">
        <w:t xml:space="preserve">           </w:t>
      </w:r>
      <w:r w:rsidR="004813EC">
        <w:tab/>
      </w:r>
    </w:p>
    <w:p w:rsidR="006E0604" w:rsidRDefault="006E0604" w:rsidP="006E0604"/>
    <w:p w:rsidR="006E0604" w:rsidRPr="00B73FA8" w:rsidRDefault="006E0604" w:rsidP="006E0604">
      <w:pPr>
        <w:pStyle w:val="Titoloriquadro"/>
      </w:pPr>
      <w:r>
        <w:t>PROBLEMATICHE STRUTTURALI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53226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27907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si sono rilevate congestioni lungo i corridoi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290285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797579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si sono rilevate congestioni nei vani scale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205581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19859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i presidi antincendio e di primo soccorso impiegati erano carenti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345622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516115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D4E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il segnale di allarme è stato udito con difficoltà in alcuni locali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19712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0C2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35079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l’illuminazione interna era inadeguata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12666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0C2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54698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le vie di fuga erano ingombrate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617817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0C2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206984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gli spazi calmi si sono rivelati inadeguati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147356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515763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i mezzi di soccorso avrebbero avuto difficoltà a raggiungere l’area di raccolta</w:t>
      </w:r>
    </w:p>
    <w:p w:rsidR="006E0604" w:rsidRPr="009F750F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color w:val="FF0000"/>
        </w:rPr>
      </w:pPr>
      <w:sdt>
        <w:sdtPr>
          <w:rPr>
            <w:color w:val="FF0000"/>
          </w:rPr>
          <w:id w:val="17894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43875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i mezzi di soccorso avrebbero avuto difficoltà o impossibilità a raggiungere l’edificio </w:t>
      </w:r>
    </w:p>
    <w:p w:rsidR="006E0604" w:rsidRDefault="006E0604" w:rsidP="006E0604"/>
    <w:p w:rsidR="006E0604" w:rsidRPr="00B73FA8" w:rsidRDefault="006E0604" w:rsidP="006E0604">
      <w:pPr>
        <w:pStyle w:val="Titoloriquadro"/>
      </w:pPr>
      <w:r>
        <w:t>PROBLEMATICHE ORGANIZZATIVE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413623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491533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10C2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</w:r>
      <w:r w:rsidR="006E0604">
        <w:tab/>
        <w:t>l’utenza ha seguito un percorso diverso da quello indicato nella planimetria di evacuazione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59352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61412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</w:r>
      <w:r w:rsidR="006E0604">
        <w:tab/>
        <w:t>l’utenza ha mostrato indecisione sulla direzione da seguire verso l’uscita più sicura</w:t>
      </w:r>
    </w:p>
    <w:p w:rsidR="006E0604" w:rsidRPr="003F2383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2048517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3EC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76661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l’ispezione di alcuni vani è stata tralasciata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578035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11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982222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alcune finestre sono rimaste aperte </w:t>
      </w:r>
    </w:p>
    <w:p w:rsidR="006E0604" w:rsidRPr="001F468F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color w:val="FF0000"/>
          <w:sz w:val="16"/>
          <w:szCs w:val="16"/>
        </w:rPr>
      </w:pPr>
      <w:sdt>
        <w:sdtPr>
          <w:rPr>
            <w:color w:val="FF0000"/>
          </w:rPr>
          <w:id w:val="-146433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653494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13EC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alcune porte sono rimaste aperte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305273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43335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gli addetti antincendio durante la simulazione erano insufficienti</w:t>
      </w:r>
      <w:r w:rsidR="004813EC">
        <w:t xml:space="preserve"> </w:t>
      </w:r>
    </w:p>
    <w:p w:rsidR="006E0604" w:rsidRPr="001F468F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  <w:rPr>
          <w:color w:val="FF0000"/>
          <w:sz w:val="16"/>
          <w:szCs w:val="16"/>
        </w:rPr>
      </w:pPr>
      <w:sdt>
        <w:sdtPr>
          <w:rPr>
            <w:color w:val="FF0000"/>
          </w:rPr>
          <w:id w:val="1563214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101803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gli addetti primo soccorso durante la simulazione erano insufficienti</w:t>
      </w:r>
      <w:r w:rsidR="004813EC">
        <w:t xml:space="preserve">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615334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981606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</w:t>
      </w:r>
      <w:proofErr w:type="spellStart"/>
      <w:r w:rsidR="00C52115">
        <w:rPr>
          <w:color w:val="00B050"/>
        </w:rPr>
        <w:t>no</w:t>
      </w:r>
      <w:proofErr w:type="spellEnd"/>
      <w:r w:rsidR="006E0604">
        <w:tab/>
        <w:t xml:space="preserve">ci sono stati problemi nel reclutamento sul luogo di addetti temporanei </w:t>
      </w:r>
    </w:p>
    <w:p w:rsidR="006E0604" w:rsidRPr="003F2383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664360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05222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</w:r>
      <w:r w:rsidR="006E0604">
        <w:tab/>
        <w:t xml:space="preserve">la prova di evacuazione ha causato un “falso allarme” da parte di interni o esterni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212996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919059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il piano di emergenza si è rivelato inadeguato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229273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155680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gli osservatori hanno interferito con la simulazione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401498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29170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il punto di coordinamento si è rivelato inadeguato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271067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656037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le comunicazioni con l’area di raccolta si sono rivelate inadeguate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481144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44160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le informazioni per la disattivazione degli impianti si sono rivelate inadeguate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67707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417174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le procedure per l’informazione agli utenti si sono rivelate inadeguate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593080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11050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115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la fine dell’esercitazione è stata comunicata in modo inadeguato </w:t>
      </w:r>
    </w:p>
    <w:p w:rsidR="006E0604" w:rsidRDefault="006E0604" w:rsidP="006E0604">
      <w:pPr>
        <w:pStyle w:val="Titoloriquadro"/>
      </w:pPr>
      <w:r>
        <w:lastRenderedPageBreak/>
        <w:t>PROBLEMATICHE COMPORTAMENTALI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931703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202836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sono stati utilizzati ascensori (non antincendio)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67649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59151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l’utenza/personale è uscita con materiale ingombrante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3948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202635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sono state trascurate le indicazioni della planimetria di evacuazione e della segnaletica antincendio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461273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719206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gli addetti hanno urlato per comunicare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82488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208981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la formazione per gli addetti si è rivelata insufficiente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457464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30345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si sono verificati momenti di panico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88978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573239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</w:t>
      </w:r>
      <w:proofErr w:type="spellStart"/>
      <w:r w:rsidR="006E0604" w:rsidRPr="00E070F6">
        <w:rPr>
          <w:color w:val="00B050"/>
        </w:rPr>
        <w:t>no</w:t>
      </w:r>
      <w:proofErr w:type="spellEnd"/>
      <w:r w:rsidR="006E0604">
        <w:tab/>
        <w:t xml:space="preserve">ci sono stati incidenti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38516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10854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si sono rilevate congestioni in prossimità delle uscite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245796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11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417004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 xml:space="preserve">durante la prova altri utenti sono entrati nell’edificio 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9713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115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908913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l’utenza/personale si è dispersa prima di raggiungere l’area di raccolta</w:t>
      </w:r>
    </w:p>
    <w:p w:rsidR="006E0604" w:rsidRPr="006800D3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1628206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2115" w:rsidRPr="006800D3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6800D3">
        <w:rPr>
          <w:color w:val="FF0000"/>
        </w:rPr>
        <w:t xml:space="preserve"> sì</w:t>
      </w:r>
      <w:r w:rsidR="006E0604" w:rsidRPr="006800D3">
        <w:t xml:space="preserve">  </w:t>
      </w:r>
      <w:sdt>
        <w:sdtPr>
          <w:rPr>
            <w:color w:val="00B050"/>
          </w:rPr>
          <w:id w:val="-28967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6800D3">
        <w:rPr>
          <w:color w:val="00B050"/>
        </w:rPr>
        <w:t xml:space="preserve"> no</w:t>
      </w:r>
      <w:r w:rsidR="006E0604" w:rsidRPr="006800D3">
        <w:tab/>
        <w:t>alcuni utenti sono rimasti all’interno dell’edificio, senza giustificazione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489911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80970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alcuni utenti non hanno seguito le indicazioni date dagli addetti</w:t>
      </w:r>
    </w:p>
    <w:p w:rsidR="006E0604" w:rsidRDefault="007C2D23" w:rsidP="006E0604">
      <w:pPr>
        <w:pStyle w:val="Pidipagina"/>
        <w:pBdr>
          <w:top w:val="single" w:sz="4" w:space="5" w:color="auto"/>
          <w:left w:val="single" w:sz="4" w:space="2" w:color="auto"/>
          <w:bottom w:val="single" w:sz="4" w:space="5" w:color="auto"/>
          <w:right w:val="single" w:sz="4" w:space="2" w:color="auto"/>
        </w:pBdr>
        <w:spacing w:after="100"/>
        <w:ind w:left="1276" w:hanging="1276"/>
      </w:pPr>
      <w:sdt>
        <w:sdtPr>
          <w:rPr>
            <w:color w:val="FF0000"/>
          </w:rPr>
          <w:id w:val="-181602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60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E0604" w:rsidRPr="00E070F6">
        <w:rPr>
          <w:color w:val="FF0000"/>
        </w:rPr>
        <w:t xml:space="preserve"> sì</w:t>
      </w:r>
      <w:r w:rsidR="006E0604">
        <w:t xml:space="preserve">  </w:t>
      </w:r>
      <w:sdt>
        <w:sdtPr>
          <w:rPr>
            <w:color w:val="00B050"/>
          </w:rPr>
          <w:id w:val="-135264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49">
            <w:rPr>
              <w:rFonts w:ascii="MS Gothic" w:eastAsia="MS Gothic" w:hAnsi="MS Gothic" w:hint="eastAsia"/>
              <w:color w:val="00B050"/>
            </w:rPr>
            <w:t>☐</w:t>
          </w:r>
        </w:sdtContent>
      </w:sdt>
      <w:r w:rsidR="006E0604" w:rsidRPr="00E070F6">
        <w:rPr>
          <w:color w:val="00B050"/>
        </w:rPr>
        <w:t xml:space="preserve"> no</w:t>
      </w:r>
      <w:r w:rsidR="006E0604">
        <w:tab/>
        <w:t>alcuni addetti non sono rientrati dal coordinatore</w:t>
      </w:r>
    </w:p>
    <w:p w:rsidR="006E0604" w:rsidRDefault="006E0604" w:rsidP="006E0604"/>
    <w:p w:rsidR="00252148" w:rsidRDefault="00252148" w:rsidP="006E0604"/>
    <w:p w:rsidR="006800D3" w:rsidRDefault="006800D3" w:rsidP="006E0604"/>
    <w:p w:rsidR="00B83DB7" w:rsidRDefault="00B83DB7" w:rsidP="006E0604"/>
    <w:p w:rsidR="006800D3" w:rsidRDefault="006800D3" w:rsidP="006E0604"/>
    <w:p w:rsidR="006800D3" w:rsidRDefault="006800D3" w:rsidP="006E0604"/>
    <w:p w:rsidR="00252148" w:rsidRDefault="00252148" w:rsidP="006E0604"/>
    <w:p w:rsidR="00395649" w:rsidRDefault="00395649" w:rsidP="006E0604"/>
    <w:p w:rsidR="0068357C" w:rsidRDefault="0068357C" w:rsidP="006E0604"/>
    <w:p w:rsidR="0068357C" w:rsidRDefault="0068357C" w:rsidP="006E0604"/>
    <w:p w:rsidR="00B83DB7" w:rsidRDefault="00B83DB7" w:rsidP="006E0604"/>
    <w:p w:rsidR="0068357C" w:rsidRDefault="0068357C" w:rsidP="006E0604"/>
    <w:p w:rsidR="0068357C" w:rsidRDefault="0068357C" w:rsidP="006E0604"/>
    <w:p w:rsidR="0068357C" w:rsidRDefault="0068357C" w:rsidP="006E0604"/>
    <w:p w:rsidR="0068357C" w:rsidRDefault="0068357C" w:rsidP="006E0604"/>
    <w:p w:rsidR="0068357C" w:rsidRDefault="0068357C" w:rsidP="006E0604"/>
    <w:p w:rsidR="0068357C" w:rsidRDefault="0068357C" w:rsidP="006E0604"/>
    <w:p w:rsidR="0068357C" w:rsidRDefault="0068357C" w:rsidP="006E0604"/>
    <w:p w:rsidR="0068357C" w:rsidRDefault="0068357C" w:rsidP="006E0604"/>
    <w:p w:rsidR="0068357C" w:rsidRDefault="0068357C" w:rsidP="006E0604"/>
    <w:p w:rsidR="0068357C" w:rsidRDefault="0068357C" w:rsidP="006E0604"/>
    <w:p w:rsidR="0068357C" w:rsidRDefault="0068357C" w:rsidP="006E0604"/>
    <w:p w:rsidR="0052607B" w:rsidRDefault="0052607B" w:rsidP="0052607B">
      <w:pPr>
        <w:pStyle w:val="Titoloriquadro"/>
      </w:pPr>
      <w:r>
        <w:lastRenderedPageBreak/>
        <w:t>ANALISI DELL’ESERCITAZIONE: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0"/>
        <w:gridCol w:w="2925"/>
        <w:gridCol w:w="4067"/>
        <w:gridCol w:w="714"/>
      </w:tblGrid>
      <w:tr w:rsidR="0052607B" w:rsidTr="0085501C">
        <w:trPr>
          <w:trHeight w:val="433"/>
          <w:tblHeader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52607B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CRITERIO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52607B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DESCRIZIONE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52607B">
            <w:pPr>
              <w:spacing w:line="256" w:lineRule="auto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VALUTAZIONE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2607B" w:rsidRPr="006800D3" w:rsidRDefault="0052607B" w:rsidP="0052607B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</w:pPr>
            <w:r w:rsidRPr="006800D3">
              <w:rPr>
                <w:rFonts w:asciiTheme="minorHAnsi" w:hAnsiTheme="minorHAnsi" w:cstheme="minorHAnsi"/>
                <w:b/>
                <w:color w:val="365F91" w:themeColor="accent1" w:themeShade="BF"/>
                <w:lang w:eastAsia="en-US"/>
              </w:rPr>
              <w:t>PUNTI</w:t>
            </w:r>
          </w:p>
        </w:tc>
      </w:tr>
      <w:tr w:rsidR="0052607B" w:rsidTr="0085501C">
        <w:trPr>
          <w:trHeight w:val="638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Tempi di intervento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Adeguatezza tempistiche della prova in merito a:</w:t>
            </w:r>
          </w:p>
          <w:p w:rsidR="0052607B" w:rsidRPr="0052607B" w:rsidRDefault="0052607B" w:rsidP="0085501C">
            <w:pPr>
              <w:numPr>
                <w:ilvl w:val="0"/>
                <w:numId w:val="10"/>
              </w:numPr>
              <w:spacing w:line="256" w:lineRule="auto"/>
              <w:ind w:left="124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Segnalazione;</w:t>
            </w:r>
          </w:p>
          <w:p w:rsidR="0052607B" w:rsidRPr="0052607B" w:rsidRDefault="0052607B" w:rsidP="0085501C">
            <w:pPr>
              <w:numPr>
                <w:ilvl w:val="0"/>
                <w:numId w:val="10"/>
              </w:numPr>
              <w:spacing w:line="256" w:lineRule="auto"/>
              <w:ind w:left="124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Intervento</w:t>
            </w:r>
            <w:r w:rsidR="00395649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;</w:t>
            </w:r>
          </w:p>
          <w:p w:rsidR="0052607B" w:rsidRPr="0052607B" w:rsidRDefault="0052607B" w:rsidP="0085501C">
            <w:pPr>
              <w:numPr>
                <w:ilvl w:val="0"/>
                <w:numId w:val="10"/>
              </w:numPr>
              <w:spacing w:after="120" w:line="256" w:lineRule="auto"/>
              <w:ind w:left="124"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Fine prova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032182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64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BUONO (&lt;30’)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124014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SUFFICIENTE (30’ - 45’)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79129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64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INSUFFICIENTE (&gt;45’)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</w:tr>
      <w:tr w:rsidR="0052607B" w:rsidTr="0085501C">
        <w:trPr>
          <w:trHeight w:val="638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Partecipazione del personale coinvolto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Attiva partecipazione di:</w:t>
            </w:r>
          </w:p>
          <w:p w:rsidR="0052607B" w:rsidRPr="0052607B" w:rsidRDefault="0052607B" w:rsidP="0068357C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Addetti Squadra Emergenza – servizio vigilanza – Preposti </w:t>
            </w:r>
            <w:r w:rsidR="0085501C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imprese appaltatrici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– studenti-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docenti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85501C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–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personale tecnico Eventuali esterni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1415280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64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BUONO: tutto il personale ha partecipato      attivamente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4289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SUFFICIENTE: non tutto il personale ha partecipato attivamente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50040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INSUFFICIENTE non vi è stata partecipazione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</w:tr>
      <w:tr w:rsidR="0052607B" w:rsidTr="0085501C">
        <w:trPr>
          <w:trHeight w:val="638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Comunicazioni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Adeguatezza delle comunicazioni di servizio ed emergenza tra tutto il personale addetto partecipante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669701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64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BUONO: le comunicazioni erano chiare e puntuali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89154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SUFFICIENTE: alcune comunicazioni sono state ritardate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349797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INSUFFICIENTE non vi è stata comunicazione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</w:tr>
      <w:tr w:rsidR="0052607B" w:rsidTr="0085501C">
        <w:trPr>
          <w:trHeight w:val="638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Attrezzature impiegate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Adeguatezza tecnica di tutte le attrezzature impiegate a supporto del personale addetto partecipante (servizi, mezzi di estinzione incendi, attrezzature funzionali all’evacuazione ecc.)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158434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BUONO: le attrezzature a supporto erano perfettamente efficienti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152413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64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SUFFICIENTE: alcune attrezzature non erano ben visibili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335535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INSUFFICIENTE: le attrezzature non erano funzionali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</w:tr>
      <w:tr w:rsidR="0052607B" w:rsidTr="0085501C">
        <w:trPr>
          <w:trHeight w:val="638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Flussi del personale partecipante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Corretta gestione dei flussi d’evacuazione del personale partecipante alla prova, percorsi, vie di fuga, punti di raccolta e messa in sicurezza delle aree limitrofe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  <w:bookmarkStart w:id="0" w:name="_GoBack"/>
            <w:bookmarkEnd w:id="0"/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165502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BUONO: il personale ha seguito correttamente le vie d’esodo indicate e il relativo punto di raccolta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332068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64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SUFFICIENTE: alcune persone non hanno seguito correttamente le vie d’esodo ma si sono trovate al punto di raccolta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546754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INSUFFICIENTE: alcune persone sono rimaste nell’edificio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</w:tr>
      <w:tr w:rsidR="0052607B" w:rsidTr="0085501C">
        <w:trPr>
          <w:trHeight w:val="337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00D3">
            <w:pPr>
              <w:spacing w:line="256" w:lineRule="auto"/>
              <w:ind w:firstLine="0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Piano d’ Emergenza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52607B" w:rsidP="0068357C">
            <w:pPr>
              <w:spacing w:line="256" w:lineRule="auto"/>
              <w:ind w:firstLine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Corretta conduzione della prova così come previsto dal Piano d’Emergenza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1216625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5649">
                  <w:rPr>
                    <w:rFonts w:ascii="MS Gothic" w:eastAsia="MS Gothic" w:hAnsi="MS Gothic" w:cstheme="minorHAnsi" w:hint="eastAsia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BUONO: la prova ha rispettato pienamente il piano di emergenza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69506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SUFFICIENTE: la prova ha rispettato parzialmente le procedure del piano di emergenza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  <w:p w:rsidR="0052607B" w:rsidRPr="0052607B" w:rsidRDefault="007C2D23" w:rsidP="0068357C">
            <w:pPr>
              <w:spacing w:before="80" w:after="80" w:line="256" w:lineRule="auto"/>
              <w:ind w:firstLine="0"/>
              <w:jc w:val="left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eastAsia="en-US"/>
                </w:rPr>
                <w:id w:val="-1712263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07B" w:rsidRPr="0052607B">
                  <w:rPr>
                    <w:rFonts w:ascii="Segoe UI Symbol" w:eastAsia="MS Gothic" w:hAnsi="Segoe UI Symbol" w:cs="Segoe UI Symbol"/>
                    <w:sz w:val="20"/>
                    <w:szCs w:val="20"/>
                    <w:lang w:eastAsia="en-US"/>
                  </w:rPr>
                  <w:t>☐</w:t>
                </w:r>
              </w:sdtContent>
            </w:sdt>
            <w:r w:rsidR="0052607B"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INSUFFICIENTE: la prova non ha rispettato le procedure del piano di emergenza</w:t>
            </w:r>
            <w:r w:rsidR="0085501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:rsidR="0052607B" w:rsidRPr="0052607B" w:rsidRDefault="0052607B" w:rsidP="0085501C">
            <w:pPr>
              <w:spacing w:before="80" w:after="8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52607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</w:tr>
    </w:tbl>
    <w:p w:rsidR="0052607B" w:rsidRDefault="0052607B" w:rsidP="0052607B">
      <w:pPr>
        <w:spacing w:before="240" w:after="240"/>
        <w:jc w:val="left"/>
        <w:rPr>
          <w:rFonts w:eastAsia="Calibri" w:cs="Arial"/>
          <w:b/>
          <w:color w:val="365F91"/>
          <w:sz w:val="20"/>
          <w:szCs w:val="22"/>
          <w:lang w:eastAsia="en-US"/>
        </w:rPr>
      </w:pPr>
      <w:r>
        <w:rPr>
          <w:rFonts w:eastAsia="Calibri" w:cs="Arial"/>
          <w:b/>
          <w:color w:val="365F91"/>
          <w:sz w:val="20"/>
          <w:szCs w:val="22"/>
          <w:lang w:eastAsia="en-US"/>
        </w:rPr>
        <w:lastRenderedPageBreak/>
        <w:t>GIUDIZIO FINALE ESITO ESERCITAZIONE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2"/>
        <w:gridCol w:w="672"/>
        <w:gridCol w:w="627"/>
        <w:gridCol w:w="672"/>
        <w:gridCol w:w="627"/>
        <w:gridCol w:w="672"/>
        <w:gridCol w:w="546"/>
      </w:tblGrid>
      <w:tr w:rsidR="0052607B" w:rsidTr="0052607B">
        <w:trPr>
          <w:trHeight w:val="74"/>
        </w:trPr>
        <w:tc>
          <w:tcPr>
            <w:tcW w:w="3340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52607B" w:rsidRDefault="0052607B">
            <w:pPr>
              <w:pBdr>
                <w:top w:val="single" w:sz="4" w:space="1" w:color="auto"/>
              </w:pBd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 il risultato del punteggio è compreso tra 6 e 9-&gt;INSUFFICIENTE</w:t>
            </w:r>
          </w:p>
          <w:p w:rsidR="0052607B" w:rsidRDefault="0052607B">
            <w:pPr>
              <w:spacing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Se il risultato del punteggio è compreso tra 10 e 13-&gt;SUFFICIENTE </w:t>
            </w:r>
          </w:p>
          <w:p w:rsidR="0052607B" w:rsidRDefault="0052607B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 il risultato del punteggio è compreso tra 14 e 18 -&gt;BUONO</w:t>
            </w:r>
          </w:p>
        </w:tc>
        <w:tc>
          <w:tcPr>
            <w:tcW w:w="5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bottom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BUONO</w:t>
            </w:r>
          </w:p>
        </w:tc>
        <w:tc>
          <w:tcPr>
            <w:tcW w:w="49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A00"/>
            <w:vAlign w:val="bottom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SUFF.</w:t>
            </w:r>
          </w:p>
        </w:tc>
        <w:tc>
          <w:tcPr>
            <w:tcW w:w="5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0000"/>
            <w:vAlign w:val="bottom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INSUFF.</w:t>
            </w:r>
          </w:p>
        </w:tc>
      </w:tr>
      <w:tr w:rsidR="0052607B" w:rsidTr="0052607B">
        <w:trPr>
          <w:trHeight w:val="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607B" w:rsidRDefault="0052607B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2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0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A0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2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000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DA</w:t>
            </w:r>
          </w:p>
        </w:tc>
        <w:tc>
          <w:tcPr>
            <w:tcW w:w="3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B000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A</w:t>
            </w:r>
          </w:p>
        </w:tc>
      </w:tr>
      <w:tr w:rsidR="0052607B" w:rsidTr="0052607B">
        <w:trPr>
          <w:trHeight w:val="8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52607B" w:rsidRDefault="0052607B">
            <w:pPr>
              <w:spacing w:line="256" w:lineRule="auto"/>
              <w:ind w:firstLine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A0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EA0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B000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0000"/>
            <w:vAlign w:val="center"/>
            <w:hideMark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</w:tr>
      <w:tr w:rsidR="0052607B" w:rsidTr="0052607B">
        <w:trPr>
          <w:trHeight w:val="84"/>
        </w:trPr>
        <w:tc>
          <w:tcPr>
            <w:tcW w:w="3340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FFFFF"/>
            <w:noWrap/>
            <w:vAlign w:val="bottom"/>
            <w:hideMark/>
          </w:tcPr>
          <w:p w:rsidR="0052607B" w:rsidRDefault="0052607B">
            <w:pPr>
              <w:spacing w:before="120" w:line="25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TOTALE PUNTEGGIO: </w:t>
            </w:r>
          </w:p>
        </w:tc>
        <w:tc>
          <w:tcPr>
            <w:tcW w:w="58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2607B" w:rsidRDefault="0052607B">
            <w:pPr>
              <w:spacing w:line="25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491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607B" w:rsidRDefault="0052607B">
            <w:pPr>
              <w:spacing w:line="25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52607B" w:rsidTr="0052607B">
        <w:trPr>
          <w:trHeight w:val="379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2607B" w:rsidRDefault="0052607B">
            <w:pPr>
              <w:spacing w:line="256" w:lineRule="auto"/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eastAsia="en-US"/>
              </w:rPr>
              <w:t xml:space="preserve">Nota: </w:t>
            </w:r>
            <w: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Per ogni criterio giudicato insufficiente è necessario prevedere delle azioni di miglioramento</w:t>
            </w:r>
          </w:p>
        </w:tc>
      </w:tr>
    </w:tbl>
    <w:p w:rsidR="0052607B" w:rsidRDefault="0052607B" w:rsidP="0052607B">
      <w:pPr>
        <w:spacing w:before="240" w:after="240"/>
        <w:rPr>
          <w:rFonts w:eastAsia="Calibri" w:cs="Arial"/>
          <w:b/>
          <w:color w:val="365F91"/>
          <w:sz w:val="20"/>
          <w:szCs w:val="22"/>
          <w:lang w:eastAsia="en-US"/>
        </w:rPr>
      </w:pPr>
      <w:r>
        <w:rPr>
          <w:rFonts w:eastAsia="Calibri" w:cs="Arial"/>
          <w:b/>
          <w:color w:val="365F91"/>
          <w:sz w:val="20"/>
          <w:szCs w:val="22"/>
          <w:lang w:eastAsia="en-US"/>
        </w:rPr>
        <w:t xml:space="preserve">VALUTAZIONE ESERCITAZIONE </w:t>
      </w:r>
    </w:p>
    <w:p w:rsidR="0052607B" w:rsidRDefault="0052607B" w:rsidP="0052607B">
      <w:pPr>
        <w:spacing w:before="24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6                                                                   9-10                                                                  13-14                                                      18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3399"/>
        <w:gridCol w:w="2857"/>
      </w:tblGrid>
      <w:tr w:rsidR="0052607B" w:rsidTr="0052607B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52607B" w:rsidRDefault="0052607B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2607B" w:rsidRDefault="0052607B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52607B" w:rsidRDefault="0052607B">
            <w:pPr>
              <w:spacing w:line="256" w:lineRule="auto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:rsidR="0052607B" w:rsidRDefault="0052607B" w:rsidP="0052607B">
      <w:pPr>
        <w:spacing w:after="200" w:line="276" w:lineRule="auto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5434330</wp:posOffset>
                </wp:positionH>
                <wp:positionV relativeFrom="paragraph">
                  <wp:posOffset>212090</wp:posOffset>
                </wp:positionV>
                <wp:extent cx="588645" cy="580390"/>
                <wp:effectExtent l="57150" t="38100" r="78105" b="86360"/>
                <wp:wrapNone/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" cy="580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00B050"/>
                            </a:gs>
                            <a:gs pos="100000">
                              <a:srgbClr val="00B050"/>
                            </a:gs>
                            <a:gs pos="100000">
                              <a:srgbClr val="E5EEFF"/>
                            </a:gs>
                          </a:gsLst>
                          <a:lin ang="16200000" scaled="1"/>
                        </a:gradFill>
                        <a:ln w="9525" algn="ctr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52607B" w:rsidRDefault="0052607B" w:rsidP="0052607B">
                            <w:pPr>
                              <w:ind w:firstLine="0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ttangolo con angoli arrotondati 2" o:spid="_x0000_s1026" style="position:absolute;left:0;text-align:left;margin-left:427.9pt;margin-top:16.7pt;width:46.3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" fillcolor="#00b050" strokecolor="#4a7ebb">
                <v:fill color2="#e5eeff" rotate="t" angle="180" colors="0 #00b050;1 #00b050;1 #e5eeff" focus="100%" type="gradient"/>
                <v:shadow on="t" color="black" opacity="24903f" origin=",.5" offset="0,.55556mm"/>
                <v:textbox inset=",,,0">
                  <w:txbxContent>
                    <w:p w:rsidR="0052607B" w:rsidRDefault="0052607B" w:rsidP="0052607B">
                      <w:pPr>
                        <w:ind w:firstLine="0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  INSUFFICIENTE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ab/>
        <w:t xml:space="preserve">            SUFFICIENTE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ab/>
        <w:t xml:space="preserve">         BUONO</w:t>
      </w:r>
    </w:p>
    <w:p w:rsidR="0052607B" w:rsidRDefault="0052607B" w:rsidP="0052607B">
      <w:pPr>
        <w:spacing w:before="120" w:after="100" w:afterAutospacing="1"/>
        <w:rPr>
          <w:rFonts w:asciiTheme="minorHAnsi" w:hAnsiTheme="minorHAnsi"/>
        </w:rPr>
      </w:pPr>
    </w:p>
    <w:p w:rsidR="006E0604" w:rsidRDefault="006E0604" w:rsidP="006E0604"/>
    <w:p w:rsidR="0052607B" w:rsidRDefault="0052607B" w:rsidP="006E0604"/>
    <w:p w:rsidR="0052607B" w:rsidRDefault="0052607B" w:rsidP="006E0604"/>
    <w:p w:rsidR="0052607B" w:rsidRPr="00E070F6" w:rsidRDefault="0052607B" w:rsidP="006E0604"/>
    <w:p w:rsidR="002166D4" w:rsidRPr="006800D3" w:rsidRDefault="002166D4" w:rsidP="002166D4">
      <w:pPr>
        <w:pStyle w:val="Pidipagina"/>
        <w:tabs>
          <w:tab w:val="clear" w:pos="4819"/>
          <w:tab w:val="clear" w:pos="9638"/>
        </w:tabs>
        <w:spacing w:line="360" w:lineRule="auto"/>
        <w:ind w:firstLine="0"/>
        <w:rPr>
          <w:rFonts w:eastAsia="Calibri" w:cs="Arial"/>
          <w:b/>
          <w:color w:val="365F91"/>
          <w:sz w:val="20"/>
          <w:szCs w:val="22"/>
          <w:lang w:eastAsia="en-US"/>
        </w:rPr>
      </w:pPr>
      <w:r w:rsidRPr="006800D3">
        <w:rPr>
          <w:rFonts w:eastAsia="Calibri" w:cs="Arial"/>
          <w:b/>
          <w:color w:val="365F91"/>
          <w:sz w:val="20"/>
          <w:szCs w:val="22"/>
          <w:lang w:eastAsia="en-US"/>
        </w:rPr>
        <w:t>EVENTUALI OSSERVAZIONI/PROBLEMATICHE</w:t>
      </w:r>
    </w:p>
    <w:p w:rsidR="00252148" w:rsidRDefault="00395649" w:rsidP="002166D4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  <w:r>
        <w:t>#################</w:t>
      </w:r>
    </w:p>
    <w:p w:rsidR="00872167" w:rsidRDefault="00872167" w:rsidP="002166D4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</w:p>
    <w:p w:rsidR="00872167" w:rsidRDefault="00872167" w:rsidP="002166D4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</w:p>
    <w:p w:rsidR="00872167" w:rsidRDefault="00872167" w:rsidP="002166D4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</w:p>
    <w:p w:rsidR="00872167" w:rsidRDefault="00872167" w:rsidP="002166D4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</w:p>
    <w:p w:rsidR="00872167" w:rsidRDefault="00872167" w:rsidP="002166D4">
      <w:pPr>
        <w:pStyle w:val="Pidipagina"/>
        <w:tabs>
          <w:tab w:val="clear" w:pos="4819"/>
          <w:tab w:val="clear" w:pos="9638"/>
        </w:tabs>
        <w:spacing w:after="100" w:line="360" w:lineRule="auto"/>
        <w:ind w:firstLine="0"/>
      </w:pPr>
    </w:p>
    <w:p w:rsidR="002166D4" w:rsidRDefault="002166D4" w:rsidP="00887454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before="240" w:after="100" w:line="360" w:lineRule="auto"/>
      </w:pPr>
      <w:r>
        <w:t xml:space="preserve">                    </w:t>
      </w:r>
      <w:r>
        <w:tab/>
        <w:t>Il coordinatore dell’emergenza</w:t>
      </w:r>
    </w:p>
    <w:p w:rsidR="00A30D59" w:rsidRPr="002C7A09" w:rsidRDefault="002166D4" w:rsidP="00887454">
      <w:pPr>
        <w:pStyle w:val="Pidipagina"/>
        <w:tabs>
          <w:tab w:val="clear" w:pos="4819"/>
          <w:tab w:val="clear" w:pos="9638"/>
          <w:tab w:val="center" w:pos="7655"/>
          <w:tab w:val="right" w:pos="10490"/>
        </w:tabs>
        <w:spacing w:after="100" w:line="360" w:lineRule="auto"/>
        <w:rPr>
          <w:b/>
          <w:color w:val="365F91"/>
          <w:sz w:val="36"/>
          <w:szCs w:val="36"/>
        </w:rPr>
      </w:pPr>
      <w:r>
        <w:t xml:space="preserve">           </w:t>
      </w:r>
      <w:r>
        <w:tab/>
        <w:t>Nome e cognome</w:t>
      </w:r>
    </w:p>
    <w:sectPr w:rsidR="00A30D59" w:rsidRPr="002C7A09" w:rsidSect="000B71D1">
      <w:headerReference w:type="default" r:id="rId8"/>
      <w:footerReference w:type="default" r:id="rId9"/>
      <w:headerReference w:type="first" r:id="rId10"/>
      <w:pgSz w:w="11906" w:h="16838" w:code="9"/>
      <w:pgMar w:top="1417" w:right="1134" w:bottom="1134" w:left="1134" w:header="2268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255" w:rsidRDefault="00CF3255" w:rsidP="0028421F">
      <w:r>
        <w:separator/>
      </w:r>
    </w:p>
  </w:endnote>
  <w:endnote w:type="continuationSeparator" w:id="0">
    <w:p w:rsidR="00CF3255" w:rsidRDefault="00CF3255" w:rsidP="0028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1DD0" w:rsidRPr="0018480A" w:rsidRDefault="009F1DD0" w:rsidP="009F1DD0">
    <w:pPr>
      <w:pStyle w:val="Pidipagina"/>
      <w:tabs>
        <w:tab w:val="clear" w:pos="9638"/>
        <w:tab w:val="right" w:pos="8931"/>
      </w:tabs>
      <w:spacing w:before="300"/>
      <w:rPr>
        <w:szCs w:val="20"/>
      </w:rPr>
    </w:pPr>
    <w:r>
      <w:rPr>
        <w:szCs w:val="20"/>
      </w:rPr>
      <w:ptab w:relativeTo="margin" w:alignment="right" w:leader="none"/>
    </w:r>
    <w:r w:rsidRPr="0018480A">
      <w:rPr>
        <w:szCs w:val="20"/>
      </w:rPr>
      <w:t xml:space="preserve">Pagina </w:t>
    </w:r>
    <w:r w:rsidRPr="0018480A">
      <w:rPr>
        <w:szCs w:val="20"/>
      </w:rPr>
      <w:fldChar w:fldCharType="begin"/>
    </w:r>
    <w:r w:rsidRPr="0018480A">
      <w:rPr>
        <w:szCs w:val="20"/>
      </w:rPr>
      <w:instrText xml:space="preserve"> PAGE  \* Arabic  \* MERGEFORMAT </w:instrText>
    </w:r>
    <w:r w:rsidRPr="0018480A">
      <w:rPr>
        <w:szCs w:val="20"/>
      </w:rPr>
      <w:fldChar w:fldCharType="separate"/>
    </w:r>
    <w:r>
      <w:rPr>
        <w:szCs w:val="20"/>
      </w:rPr>
      <w:t>2</w:t>
    </w:r>
    <w:r w:rsidRPr="0018480A">
      <w:rPr>
        <w:szCs w:val="20"/>
      </w:rPr>
      <w:fldChar w:fldCharType="end"/>
    </w:r>
    <w:r w:rsidRPr="0018480A">
      <w:rPr>
        <w:szCs w:val="20"/>
      </w:rPr>
      <w:t xml:space="preserve"> di </w:t>
    </w:r>
    <w:r w:rsidRPr="0018480A">
      <w:rPr>
        <w:szCs w:val="20"/>
      </w:rPr>
      <w:fldChar w:fldCharType="begin"/>
    </w:r>
    <w:r w:rsidRPr="0018480A">
      <w:rPr>
        <w:szCs w:val="20"/>
      </w:rPr>
      <w:instrText xml:space="preserve"> NUMPAGES  \* Arabic  \* MERGEFORMAT </w:instrText>
    </w:r>
    <w:r w:rsidRPr="0018480A">
      <w:rPr>
        <w:szCs w:val="20"/>
      </w:rPr>
      <w:fldChar w:fldCharType="separate"/>
    </w:r>
    <w:r>
      <w:rPr>
        <w:szCs w:val="20"/>
      </w:rPr>
      <w:t>48</w:t>
    </w:r>
    <w:r w:rsidRPr="0018480A">
      <w:rPr>
        <w:noProof/>
        <w:szCs w:val="20"/>
      </w:rPr>
      <w:fldChar w:fldCharType="end"/>
    </w:r>
  </w:p>
  <w:p w:rsidR="00DD4976" w:rsidRPr="00C45677" w:rsidRDefault="00DD4976" w:rsidP="009F1DD0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255" w:rsidRDefault="00CF3255" w:rsidP="0028421F">
      <w:r>
        <w:separator/>
      </w:r>
    </w:p>
  </w:footnote>
  <w:footnote w:type="continuationSeparator" w:id="0">
    <w:p w:rsidR="00CF3255" w:rsidRDefault="00CF3255" w:rsidP="00284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1B3" w:rsidRDefault="000B71D1" w:rsidP="00E221B3">
    <w:pPr>
      <w:pStyle w:val="Intestazione"/>
      <w:ind w:firstLine="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CD94D9">
          <wp:simplePos x="0" y="0"/>
          <wp:positionH relativeFrom="column">
            <wp:posOffset>-495516</wp:posOffset>
          </wp:positionH>
          <wp:positionV relativeFrom="paragraph">
            <wp:posOffset>-1026543</wp:posOffset>
          </wp:positionV>
          <wp:extent cx="2152650" cy="7524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662A97C6C2374463814F84E773A78A83"/>
      </w:placeholder>
      <w:temporary/>
      <w:showingPlcHdr/>
      <w15:appearance w15:val="hidden"/>
    </w:sdtPr>
    <w:sdtEndPr/>
    <w:sdtContent>
      <w:p w:rsidR="000B71D1" w:rsidRDefault="000B71D1">
        <w:pPr>
          <w:pStyle w:val="Intestazione"/>
        </w:pPr>
        <w:r>
          <w:t>[Digitare qui]</w:t>
        </w:r>
      </w:p>
    </w:sdtContent>
  </w:sdt>
  <w:p w:rsidR="00B91507" w:rsidRDefault="00B91507" w:rsidP="00C72AFE">
    <w:pPr>
      <w:pStyle w:val="Intestazione"/>
      <w:tabs>
        <w:tab w:val="clear" w:pos="9638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53939"/>
    <w:multiLevelType w:val="hybridMultilevel"/>
    <w:tmpl w:val="23421E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249E8"/>
    <w:multiLevelType w:val="hybridMultilevel"/>
    <w:tmpl w:val="2F6C9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959DE"/>
    <w:multiLevelType w:val="hybridMultilevel"/>
    <w:tmpl w:val="60226C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12013"/>
    <w:multiLevelType w:val="hybridMultilevel"/>
    <w:tmpl w:val="548620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8182B77"/>
    <w:multiLevelType w:val="hybridMultilevel"/>
    <w:tmpl w:val="41EA17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73229"/>
    <w:multiLevelType w:val="hybridMultilevel"/>
    <w:tmpl w:val="1BF01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F4132"/>
    <w:multiLevelType w:val="hybridMultilevel"/>
    <w:tmpl w:val="B82281E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9D52BF0"/>
    <w:multiLevelType w:val="hybridMultilevel"/>
    <w:tmpl w:val="93FA5D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31504"/>
    <w:multiLevelType w:val="hybridMultilevel"/>
    <w:tmpl w:val="01A8D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EFC"/>
    <w:rsid w:val="00024342"/>
    <w:rsid w:val="00025480"/>
    <w:rsid w:val="00050033"/>
    <w:rsid w:val="0008367B"/>
    <w:rsid w:val="00085727"/>
    <w:rsid w:val="00086E01"/>
    <w:rsid w:val="000B512C"/>
    <w:rsid w:val="000B71D1"/>
    <w:rsid w:val="000C56C8"/>
    <w:rsid w:val="000C5964"/>
    <w:rsid w:val="000D09A0"/>
    <w:rsid w:val="000D4983"/>
    <w:rsid w:val="000D58A5"/>
    <w:rsid w:val="000E1042"/>
    <w:rsid w:val="000E4FF7"/>
    <w:rsid w:val="000E6023"/>
    <w:rsid w:val="000F5756"/>
    <w:rsid w:val="001027AE"/>
    <w:rsid w:val="0011285E"/>
    <w:rsid w:val="00127195"/>
    <w:rsid w:val="001557CE"/>
    <w:rsid w:val="001602B8"/>
    <w:rsid w:val="00160D9D"/>
    <w:rsid w:val="001626FB"/>
    <w:rsid w:val="00175DC4"/>
    <w:rsid w:val="001810C2"/>
    <w:rsid w:val="00190875"/>
    <w:rsid w:val="001932BB"/>
    <w:rsid w:val="001949DF"/>
    <w:rsid w:val="001B02CA"/>
    <w:rsid w:val="001B0E4F"/>
    <w:rsid w:val="001B74C6"/>
    <w:rsid w:val="001D185F"/>
    <w:rsid w:val="001D717A"/>
    <w:rsid w:val="001D732A"/>
    <w:rsid w:val="001D7A2E"/>
    <w:rsid w:val="001E3356"/>
    <w:rsid w:val="001F468F"/>
    <w:rsid w:val="001F4A8A"/>
    <w:rsid w:val="001F5614"/>
    <w:rsid w:val="00202535"/>
    <w:rsid w:val="00203B63"/>
    <w:rsid w:val="00204985"/>
    <w:rsid w:val="002060BA"/>
    <w:rsid w:val="002166D4"/>
    <w:rsid w:val="00224DA2"/>
    <w:rsid w:val="00252148"/>
    <w:rsid w:val="0025290D"/>
    <w:rsid w:val="00265653"/>
    <w:rsid w:val="0026608A"/>
    <w:rsid w:val="00267D16"/>
    <w:rsid w:val="00273F54"/>
    <w:rsid w:val="0028421F"/>
    <w:rsid w:val="002843E3"/>
    <w:rsid w:val="00286F30"/>
    <w:rsid w:val="00290378"/>
    <w:rsid w:val="002945B5"/>
    <w:rsid w:val="002B41C5"/>
    <w:rsid w:val="002B7DDE"/>
    <w:rsid w:val="002C7A09"/>
    <w:rsid w:val="002D506F"/>
    <w:rsid w:val="002D63E4"/>
    <w:rsid w:val="002D78E6"/>
    <w:rsid w:val="002F0B80"/>
    <w:rsid w:val="00306D1E"/>
    <w:rsid w:val="003207E7"/>
    <w:rsid w:val="00324921"/>
    <w:rsid w:val="00325A65"/>
    <w:rsid w:val="00326A19"/>
    <w:rsid w:val="00334E1E"/>
    <w:rsid w:val="00340219"/>
    <w:rsid w:val="0034079C"/>
    <w:rsid w:val="00371A62"/>
    <w:rsid w:val="003840C9"/>
    <w:rsid w:val="00395649"/>
    <w:rsid w:val="00395ECC"/>
    <w:rsid w:val="003A0847"/>
    <w:rsid w:val="003A10DD"/>
    <w:rsid w:val="003B1BE6"/>
    <w:rsid w:val="003B7A1E"/>
    <w:rsid w:val="003D6DF0"/>
    <w:rsid w:val="003E3B41"/>
    <w:rsid w:val="003E5033"/>
    <w:rsid w:val="003E540F"/>
    <w:rsid w:val="0041278F"/>
    <w:rsid w:val="004237A0"/>
    <w:rsid w:val="0042421C"/>
    <w:rsid w:val="00430242"/>
    <w:rsid w:val="0043724B"/>
    <w:rsid w:val="004416FB"/>
    <w:rsid w:val="00451D60"/>
    <w:rsid w:val="00456785"/>
    <w:rsid w:val="004570A7"/>
    <w:rsid w:val="00474812"/>
    <w:rsid w:val="00475E16"/>
    <w:rsid w:val="0048120A"/>
    <w:rsid w:val="004813EC"/>
    <w:rsid w:val="00484A82"/>
    <w:rsid w:val="00486055"/>
    <w:rsid w:val="004860C7"/>
    <w:rsid w:val="00490822"/>
    <w:rsid w:val="00491CCE"/>
    <w:rsid w:val="00493C5A"/>
    <w:rsid w:val="004A0F8B"/>
    <w:rsid w:val="004E265D"/>
    <w:rsid w:val="004E4082"/>
    <w:rsid w:val="004F2A17"/>
    <w:rsid w:val="00516393"/>
    <w:rsid w:val="0052607B"/>
    <w:rsid w:val="00527C78"/>
    <w:rsid w:val="0054035B"/>
    <w:rsid w:val="0055149A"/>
    <w:rsid w:val="005643E8"/>
    <w:rsid w:val="00580AEC"/>
    <w:rsid w:val="00580D60"/>
    <w:rsid w:val="005A6273"/>
    <w:rsid w:val="005A7811"/>
    <w:rsid w:val="005B083D"/>
    <w:rsid w:val="005B689A"/>
    <w:rsid w:val="005C4792"/>
    <w:rsid w:val="005C6BD4"/>
    <w:rsid w:val="005E4560"/>
    <w:rsid w:val="005E7628"/>
    <w:rsid w:val="005E79DA"/>
    <w:rsid w:val="005F35A8"/>
    <w:rsid w:val="00611F65"/>
    <w:rsid w:val="00615573"/>
    <w:rsid w:val="00622F9F"/>
    <w:rsid w:val="006276B5"/>
    <w:rsid w:val="00642399"/>
    <w:rsid w:val="00642C8B"/>
    <w:rsid w:val="006558E4"/>
    <w:rsid w:val="00657BD2"/>
    <w:rsid w:val="00662D8B"/>
    <w:rsid w:val="0067237E"/>
    <w:rsid w:val="006764EB"/>
    <w:rsid w:val="00676EBE"/>
    <w:rsid w:val="006800D3"/>
    <w:rsid w:val="00681036"/>
    <w:rsid w:val="006813DF"/>
    <w:rsid w:val="0068357C"/>
    <w:rsid w:val="00685B6B"/>
    <w:rsid w:val="006A2993"/>
    <w:rsid w:val="006C1D47"/>
    <w:rsid w:val="006C2190"/>
    <w:rsid w:val="006C3550"/>
    <w:rsid w:val="006C371E"/>
    <w:rsid w:val="006E0604"/>
    <w:rsid w:val="006E0A4B"/>
    <w:rsid w:val="006E3BA1"/>
    <w:rsid w:val="006E5CB8"/>
    <w:rsid w:val="006E7DF7"/>
    <w:rsid w:val="006F0F13"/>
    <w:rsid w:val="006F2303"/>
    <w:rsid w:val="007077BB"/>
    <w:rsid w:val="00713CD2"/>
    <w:rsid w:val="0072061B"/>
    <w:rsid w:val="00732021"/>
    <w:rsid w:val="00744CA0"/>
    <w:rsid w:val="00750743"/>
    <w:rsid w:val="00752189"/>
    <w:rsid w:val="00763801"/>
    <w:rsid w:val="00766119"/>
    <w:rsid w:val="00787275"/>
    <w:rsid w:val="00787890"/>
    <w:rsid w:val="0079646C"/>
    <w:rsid w:val="007A3C8B"/>
    <w:rsid w:val="007A431E"/>
    <w:rsid w:val="007A47E3"/>
    <w:rsid w:val="007B3AD6"/>
    <w:rsid w:val="007B4534"/>
    <w:rsid w:val="007B6EFC"/>
    <w:rsid w:val="007C2665"/>
    <w:rsid w:val="007C2D23"/>
    <w:rsid w:val="007C42A3"/>
    <w:rsid w:val="007C4F34"/>
    <w:rsid w:val="007D57BA"/>
    <w:rsid w:val="007D5E34"/>
    <w:rsid w:val="007E4C5F"/>
    <w:rsid w:val="00813F41"/>
    <w:rsid w:val="00820EDE"/>
    <w:rsid w:val="00822C19"/>
    <w:rsid w:val="00823044"/>
    <w:rsid w:val="00845410"/>
    <w:rsid w:val="008472A2"/>
    <w:rsid w:val="0085501C"/>
    <w:rsid w:val="00856D3E"/>
    <w:rsid w:val="008627CF"/>
    <w:rsid w:val="00872167"/>
    <w:rsid w:val="00886FEC"/>
    <w:rsid w:val="00887454"/>
    <w:rsid w:val="00894AB7"/>
    <w:rsid w:val="008A3E41"/>
    <w:rsid w:val="008A6948"/>
    <w:rsid w:val="008D71AB"/>
    <w:rsid w:val="008E2160"/>
    <w:rsid w:val="008E51A8"/>
    <w:rsid w:val="008E5394"/>
    <w:rsid w:val="008E6633"/>
    <w:rsid w:val="008E7FF4"/>
    <w:rsid w:val="008F1717"/>
    <w:rsid w:val="009266D7"/>
    <w:rsid w:val="00927D36"/>
    <w:rsid w:val="00933C49"/>
    <w:rsid w:val="009364DA"/>
    <w:rsid w:val="009516A4"/>
    <w:rsid w:val="00963F24"/>
    <w:rsid w:val="00973B1F"/>
    <w:rsid w:val="009953CF"/>
    <w:rsid w:val="009A296E"/>
    <w:rsid w:val="009A4B88"/>
    <w:rsid w:val="009A4F78"/>
    <w:rsid w:val="009D2958"/>
    <w:rsid w:val="009D4810"/>
    <w:rsid w:val="009D4846"/>
    <w:rsid w:val="009D5A28"/>
    <w:rsid w:val="009E4346"/>
    <w:rsid w:val="009E66A7"/>
    <w:rsid w:val="009E67DD"/>
    <w:rsid w:val="009F1DD0"/>
    <w:rsid w:val="00A0260F"/>
    <w:rsid w:val="00A033AC"/>
    <w:rsid w:val="00A1407A"/>
    <w:rsid w:val="00A26A67"/>
    <w:rsid w:val="00A30D59"/>
    <w:rsid w:val="00A42DF3"/>
    <w:rsid w:val="00A4682B"/>
    <w:rsid w:val="00A632B6"/>
    <w:rsid w:val="00A6701F"/>
    <w:rsid w:val="00A90465"/>
    <w:rsid w:val="00A945F8"/>
    <w:rsid w:val="00AA0F12"/>
    <w:rsid w:val="00AA574D"/>
    <w:rsid w:val="00AB2832"/>
    <w:rsid w:val="00AB2B07"/>
    <w:rsid w:val="00AC61E2"/>
    <w:rsid w:val="00AD05A7"/>
    <w:rsid w:val="00AD2AAA"/>
    <w:rsid w:val="00AD332B"/>
    <w:rsid w:val="00AD778C"/>
    <w:rsid w:val="00AD7AE5"/>
    <w:rsid w:val="00AE1AE5"/>
    <w:rsid w:val="00AF34F9"/>
    <w:rsid w:val="00AF6AA7"/>
    <w:rsid w:val="00B03888"/>
    <w:rsid w:val="00B14126"/>
    <w:rsid w:val="00B247FF"/>
    <w:rsid w:val="00B57495"/>
    <w:rsid w:val="00B60AEB"/>
    <w:rsid w:val="00B70528"/>
    <w:rsid w:val="00B70623"/>
    <w:rsid w:val="00B7141F"/>
    <w:rsid w:val="00B83DB7"/>
    <w:rsid w:val="00B91507"/>
    <w:rsid w:val="00B952B3"/>
    <w:rsid w:val="00BB466A"/>
    <w:rsid w:val="00BC3F73"/>
    <w:rsid w:val="00BC7E54"/>
    <w:rsid w:val="00BD1538"/>
    <w:rsid w:val="00BD3D2C"/>
    <w:rsid w:val="00BE0AC5"/>
    <w:rsid w:val="00BF407D"/>
    <w:rsid w:val="00C34128"/>
    <w:rsid w:val="00C45677"/>
    <w:rsid w:val="00C52115"/>
    <w:rsid w:val="00C543E7"/>
    <w:rsid w:val="00C55D4D"/>
    <w:rsid w:val="00C60AD3"/>
    <w:rsid w:val="00C612C2"/>
    <w:rsid w:val="00C62E17"/>
    <w:rsid w:val="00C63CF8"/>
    <w:rsid w:val="00C66D13"/>
    <w:rsid w:val="00C72AFE"/>
    <w:rsid w:val="00C73987"/>
    <w:rsid w:val="00C81231"/>
    <w:rsid w:val="00C819FB"/>
    <w:rsid w:val="00C92E0F"/>
    <w:rsid w:val="00CB4A36"/>
    <w:rsid w:val="00CC7EFC"/>
    <w:rsid w:val="00CD2A62"/>
    <w:rsid w:val="00CE2425"/>
    <w:rsid w:val="00CF11AA"/>
    <w:rsid w:val="00CF3255"/>
    <w:rsid w:val="00D07BB8"/>
    <w:rsid w:val="00D112CD"/>
    <w:rsid w:val="00D15FD3"/>
    <w:rsid w:val="00D1652B"/>
    <w:rsid w:val="00D204C1"/>
    <w:rsid w:val="00D205D4"/>
    <w:rsid w:val="00D30D3E"/>
    <w:rsid w:val="00D53E98"/>
    <w:rsid w:val="00D54C10"/>
    <w:rsid w:val="00D62FAB"/>
    <w:rsid w:val="00D6325E"/>
    <w:rsid w:val="00D6566C"/>
    <w:rsid w:val="00D71788"/>
    <w:rsid w:val="00D72340"/>
    <w:rsid w:val="00D807DD"/>
    <w:rsid w:val="00D84936"/>
    <w:rsid w:val="00D939D4"/>
    <w:rsid w:val="00D95124"/>
    <w:rsid w:val="00DA59EF"/>
    <w:rsid w:val="00DA6B71"/>
    <w:rsid w:val="00DB1040"/>
    <w:rsid w:val="00DC1857"/>
    <w:rsid w:val="00DC400B"/>
    <w:rsid w:val="00DD0DE6"/>
    <w:rsid w:val="00DD194D"/>
    <w:rsid w:val="00DD2096"/>
    <w:rsid w:val="00DD32D5"/>
    <w:rsid w:val="00DD3DDB"/>
    <w:rsid w:val="00DD4976"/>
    <w:rsid w:val="00DD6474"/>
    <w:rsid w:val="00DF2F04"/>
    <w:rsid w:val="00E06ECB"/>
    <w:rsid w:val="00E221B3"/>
    <w:rsid w:val="00E2491B"/>
    <w:rsid w:val="00E523AE"/>
    <w:rsid w:val="00E55F97"/>
    <w:rsid w:val="00E57F66"/>
    <w:rsid w:val="00E6035D"/>
    <w:rsid w:val="00E6163F"/>
    <w:rsid w:val="00E617BC"/>
    <w:rsid w:val="00E6447B"/>
    <w:rsid w:val="00E70629"/>
    <w:rsid w:val="00E70DD8"/>
    <w:rsid w:val="00E7183C"/>
    <w:rsid w:val="00E850FD"/>
    <w:rsid w:val="00E869E9"/>
    <w:rsid w:val="00E9020C"/>
    <w:rsid w:val="00E93EB2"/>
    <w:rsid w:val="00E946C5"/>
    <w:rsid w:val="00EA20CA"/>
    <w:rsid w:val="00EA4654"/>
    <w:rsid w:val="00EA4D76"/>
    <w:rsid w:val="00EA7825"/>
    <w:rsid w:val="00EB09B9"/>
    <w:rsid w:val="00EB2042"/>
    <w:rsid w:val="00EB3C8F"/>
    <w:rsid w:val="00EB576E"/>
    <w:rsid w:val="00EB5B79"/>
    <w:rsid w:val="00EB7BCB"/>
    <w:rsid w:val="00EC6B20"/>
    <w:rsid w:val="00ED69E9"/>
    <w:rsid w:val="00EE46BE"/>
    <w:rsid w:val="00F15285"/>
    <w:rsid w:val="00F2107D"/>
    <w:rsid w:val="00F36F96"/>
    <w:rsid w:val="00F4743F"/>
    <w:rsid w:val="00F54440"/>
    <w:rsid w:val="00F57D1A"/>
    <w:rsid w:val="00F65A58"/>
    <w:rsid w:val="00F8423C"/>
    <w:rsid w:val="00F91F53"/>
    <w:rsid w:val="00F9446D"/>
    <w:rsid w:val="00F96D4E"/>
    <w:rsid w:val="00FA09B3"/>
    <w:rsid w:val="00FD2007"/>
    <w:rsid w:val="00FD7256"/>
    <w:rsid w:val="00FF1DAF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F2D382A-A2EB-452F-B4D6-EEA59578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983"/>
    <w:pPr>
      <w:ind w:firstLine="284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1A6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371A62"/>
    <w:rPr>
      <w:rFonts w:ascii="Cambria" w:eastAsia="Times New Roman" w:hAnsi="Cambria" w:cs="Times New Roman"/>
      <w:b/>
      <w:bCs/>
      <w:color w:val="365F91"/>
      <w:sz w:val="28"/>
      <w:szCs w:val="28"/>
      <w:lang w:val="en-US" w:eastAsia="ja-JP"/>
    </w:rPr>
  </w:style>
  <w:style w:type="paragraph" w:styleId="Testofumetto">
    <w:name w:val="Balloon Text"/>
    <w:basedOn w:val="Normale"/>
    <w:link w:val="TestofumettoCarattere"/>
    <w:rsid w:val="00371A6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371A62"/>
    <w:rPr>
      <w:rFonts w:ascii="Tahoma" w:hAnsi="Tahoma" w:cs="Tahoma"/>
      <w:sz w:val="16"/>
      <w:szCs w:val="16"/>
    </w:rPr>
  </w:style>
  <w:style w:type="paragraph" w:customStyle="1" w:styleId="Data1">
    <w:name w:val="Data1"/>
    <w:basedOn w:val="Intestazione"/>
    <w:qFormat/>
    <w:rsid w:val="001B02CA"/>
    <w:pPr>
      <w:ind w:left="7371" w:firstLine="0"/>
    </w:pPr>
  </w:style>
  <w:style w:type="paragraph" w:styleId="Intestazione">
    <w:name w:val="header"/>
    <w:basedOn w:val="Normale"/>
    <w:link w:val="IntestazioneCarattere"/>
    <w:uiPriority w:val="99"/>
    <w:rsid w:val="002842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8421F"/>
    <w:rPr>
      <w:rFonts w:ascii="Arial" w:hAnsi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842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8421F"/>
    <w:rPr>
      <w:rFonts w:ascii="Arial" w:hAnsi="Arial"/>
      <w:sz w:val="24"/>
      <w:szCs w:val="24"/>
    </w:rPr>
  </w:style>
  <w:style w:type="table" w:styleId="Grigliatabella">
    <w:name w:val="Table Grid"/>
    <w:basedOn w:val="Tabellanormale"/>
    <w:uiPriority w:val="59"/>
    <w:rsid w:val="006C3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nominazioneStruttura">
    <w:name w:val="Denominazione Struttura"/>
    <w:basedOn w:val="Normale"/>
    <w:qFormat/>
    <w:rsid w:val="006764EB"/>
    <w:pPr>
      <w:tabs>
        <w:tab w:val="left" w:pos="1276"/>
      </w:tabs>
      <w:ind w:firstLine="0"/>
    </w:pPr>
  </w:style>
  <w:style w:type="paragraph" w:customStyle="1" w:styleId="Destinatario">
    <w:name w:val="Destinatario"/>
    <w:basedOn w:val="Normale"/>
    <w:qFormat/>
    <w:rsid w:val="00622F9F"/>
    <w:pPr>
      <w:ind w:left="176" w:hanging="284"/>
    </w:pPr>
    <w:rPr>
      <w:szCs w:val="22"/>
    </w:rPr>
  </w:style>
  <w:style w:type="paragraph" w:customStyle="1" w:styleId="Oggetto">
    <w:name w:val="Oggetto"/>
    <w:basedOn w:val="Normale"/>
    <w:qFormat/>
    <w:rsid w:val="00BE0AC5"/>
    <w:pPr>
      <w:ind w:left="1134" w:hanging="1134"/>
    </w:pPr>
    <w:rPr>
      <w:szCs w:val="22"/>
    </w:rPr>
  </w:style>
  <w:style w:type="paragraph" w:customStyle="1" w:styleId="Firma1">
    <w:name w:val="Firma1"/>
    <w:basedOn w:val="Normale"/>
    <w:qFormat/>
    <w:rsid w:val="005F35A8"/>
    <w:pPr>
      <w:tabs>
        <w:tab w:val="center" w:pos="6804"/>
      </w:tabs>
      <w:spacing w:line="360" w:lineRule="auto"/>
      <w:ind w:firstLine="0"/>
    </w:pPr>
    <w:rPr>
      <w:szCs w:val="22"/>
    </w:rPr>
  </w:style>
  <w:style w:type="paragraph" w:customStyle="1" w:styleId="ProtTitolo">
    <w:name w:val="Prot_Titolo"/>
    <w:basedOn w:val="Normale"/>
    <w:qFormat/>
    <w:rsid w:val="001B02CA"/>
    <w:pPr>
      <w:ind w:firstLine="0"/>
    </w:pPr>
    <w:rPr>
      <w:sz w:val="20"/>
    </w:rPr>
  </w:style>
  <w:style w:type="paragraph" w:customStyle="1" w:styleId="Titoloriquadro">
    <w:name w:val="Titolo riquadro"/>
    <w:basedOn w:val="Pidipagina"/>
    <w:qFormat/>
    <w:rsid w:val="002C7A09"/>
    <w:pPr>
      <w:keepNext/>
      <w:tabs>
        <w:tab w:val="clear" w:pos="4819"/>
        <w:tab w:val="clear" w:pos="9638"/>
        <w:tab w:val="left" w:pos="5245"/>
      </w:tabs>
      <w:spacing w:before="200" w:line="240" w:lineRule="exact"/>
      <w:ind w:firstLine="0"/>
    </w:pPr>
    <w:rPr>
      <w:rFonts w:eastAsia="Calibri" w:cs="Arial"/>
      <w:b/>
      <w:color w:val="365F91"/>
      <w:sz w:val="20"/>
      <w:szCs w:val="22"/>
      <w:lang w:eastAsia="en-US"/>
    </w:rPr>
  </w:style>
  <w:style w:type="paragraph" w:customStyle="1" w:styleId="evacuazionedata">
    <w:name w:val="evacuazione data"/>
    <w:basedOn w:val="Normale"/>
    <w:link w:val="evacuazionedataChar"/>
    <w:qFormat/>
    <w:rsid w:val="00A30D59"/>
    <w:pPr>
      <w:spacing w:before="480" w:after="120"/>
      <w:ind w:firstLine="0"/>
      <w:jc w:val="left"/>
    </w:pPr>
    <w:rPr>
      <w:rFonts w:asciiTheme="minorHAnsi" w:eastAsiaTheme="minorHAnsi" w:hAnsiTheme="minorHAnsi" w:cstheme="minorHAnsi"/>
      <w:szCs w:val="22"/>
      <w:lang w:eastAsia="en-US"/>
    </w:rPr>
  </w:style>
  <w:style w:type="paragraph" w:customStyle="1" w:styleId="evacuazioneoggetto">
    <w:name w:val="evacuazione oggetto"/>
    <w:basedOn w:val="Normale"/>
    <w:link w:val="evacuazioneoggettoChar"/>
    <w:qFormat/>
    <w:rsid w:val="00A30D59"/>
    <w:pPr>
      <w:spacing w:before="240" w:after="16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dataChar">
    <w:name w:val="evacuazione data Char"/>
    <w:basedOn w:val="Carpredefinitoparagrafo"/>
    <w:link w:val="evacuazionedat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primoparagrafo">
    <w:name w:val="evacuazione primo paragrafo"/>
    <w:basedOn w:val="Normale"/>
    <w:link w:val="evacuazioneprimoparagrafoChar"/>
    <w:qFormat/>
    <w:rsid w:val="00A30D59"/>
    <w:pPr>
      <w:spacing w:before="360" w:after="8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oggettoChar">
    <w:name w:val="evacuazione oggetto Char"/>
    <w:basedOn w:val="Carpredefinitoparagrafo"/>
    <w:link w:val="evacuazioneoggett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paragrafo">
    <w:name w:val="evacuazione paragrafo"/>
    <w:basedOn w:val="Normale"/>
    <w:link w:val="evacuazioneparagrafoChar"/>
    <w:qFormat/>
    <w:rsid w:val="00A30D59"/>
    <w:pPr>
      <w:spacing w:after="120"/>
      <w:ind w:firstLine="0"/>
    </w:pPr>
    <w:rPr>
      <w:rFonts w:asciiTheme="minorHAnsi" w:eastAsiaTheme="minorHAnsi" w:hAnsiTheme="minorHAnsi" w:cstheme="minorHAnsi"/>
      <w:szCs w:val="22"/>
      <w:lang w:eastAsia="en-US"/>
    </w:rPr>
  </w:style>
  <w:style w:type="character" w:customStyle="1" w:styleId="evacuazioneprimoparagrafoChar">
    <w:name w:val="evacuazione primo paragrafo Char"/>
    <w:basedOn w:val="Carpredefinitoparagrafo"/>
    <w:link w:val="evacuazioneprimoparagraf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evacuazioneparagrafoChar">
    <w:name w:val="evacuazione paragrafo Char"/>
    <w:basedOn w:val="Carpredefinitoparagrafo"/>
    <w:link w:val="evacuazioneparagraf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tabella">
    <w:name w:val="evacuazione tabella"/>
    <w:basedOn w:val="evacuazioneparagrafo"/>
    <w:link w:val="evacuazionetabellaChar"/>
    <w:qFormat/>
    <w:rsid w:val="00A30D59"/>
    <w:pPr>
      <w:spacing w:after="0"/>
    </w:pPr>
  </w:style>
  <w:style w:type="paragraph" w:customStyle="1" w:styleId="evacuazionefinetabella">
    <w:name w:val="evacuazione fine tabella"/>
    <w:basedOn w:val="evacuazionetabella"/>
    <w:link w:val="evacuazionefinetabellaChar"/>
    <w:qFormat/>
    <w:rsid w:val="00A30D59"/>
    <w:pPr>
      <w:spacing w:after="120"/>
    </w:pPr>
  </w:style>
  <w:style w:type="character" w:customStyle="1" w:styleId="evacuazionetabellaChar">
    <w:name w:val="evacuazione tabella Char"/>
    <w:basedOn w:val="evacuazioneparagrafoChar"/>
    <w:link w:val="evacuazionetabell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coordinatore">
    <w:name w:val="evacuazione coordinatore"/>
    <w:basedOn w:val="evacuazioneparagrafo"/>
    <w:link w:val="evacuazionecoordinatoreChar"/>
    <w:qFormat/>
    <w:rsid w:val="00A30D59"/>
    <w:pPr>
      <w:spacing w:before="360"/>
      <w:ind w:left="4706"/>
      <w:jc w:val="left"/>
    </w:pPr>
  </w:style>
  <w:style w:type="character" w:customStyle="1" w:styleId="evacuazionefinetabellaChar">
    <w:name w:val="evacuazione fine tabella Char"/>
    <w:basedOn w:val="evacuazionetabellaChar"/>
    <w:link w:val="evacuazionefinetabella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customStyle="1" w:styleId="evacuazionelorenzo">
    <w:name w:val="evacuazione lorenzo"/>
    <w:basedOn w:val="evacuazionecoordinatore"/>
    <w:link w:val="evacuazionelorenzoChar"/>
    <w:qFormat/>
    <w:rsid w:val="00A30D59"/>
    <w:pPr>
      <w:spacing w:before="120"/>
      <w:ind w:left="5216"/>
    </w:pPr>
  </w:style>
  <w:style w:type="character" w:customStyle="1" w:styleId="evacuazionecoordinatoreChar">
    <w:name w:val="evacuazione coordinatore Char"/>
    <w:basedOn w:val="evacuazioneparagrafoChar"/>
    <w:link w:val="evacuazionecoordinatore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customStyle="1" w:styleId="evacuazionelorenzoChar">
    <w:name w:val="evacuazione lorenzo Char"/>
    <w:basedOn w:val="evacuazionecoordinatoreChar"/>
    <w:link w:val="evacuazionelorenzo"/>
    <w:rsid w:val="00A30D59"/>
    <w:rPr>
      <w:rFonts w:asciiTheme="minorHAnsi" w:eastAsiaTheme="minorHAnsi" w:hAnsiTheme="minorHAnsi" w:cstheme="minorHAns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1810C2"/>
    <w:pPr>
      <w:ind w:left="720"/>
      <w:contextualSpacing/>
    </w:pPr>
  </w:style>
  <w:style w:type="paragraph" w:customStyle="1" w:styleId="TestorelazioneCarattere">
    <w:name w:val="Testo relazione Carattere"/>
    <w:basedOn w:val="Normale"/>
    <w:link w:val="TestorelazioneCarattereCarattere"/>
    <w:rsid w:val="00EB2042"/>
    <w:pPr>
      <w:spacing w:line="360" w:lineRule="atLeast"/>
      <w:ind w:firstLine="0"/>
    </w:pPr>
    <w:rPr>
      <w:rFonts w:ascii="Garamond" w:hAnsi="Garamond"/>
      <w:sz w:val="24"/>
      <w:szCs w:val="20"/>
      <w:lang w:eastAsia="en-US"/>
    </w:rPr>
  </w:style>
  <w:style w:type="character" w:customStyle="1" w:styleId="TestorelazioneCarattereCarattere">
    <w:name w:val="Testo relazione Carattere Carattere"/>
    <w:link w:val="TestorelazioneCarattere"/>
    <w:rsid w:val="00EB2042"/>
    <w:rPr>
      <w:rFonts w:ascii="Garamond" w:hAnsi="Garamond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i\DIA\Logo\CartaIntestata\DIA_Intestata\DIA_Intestat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2A97C6C2374463814F84E773A78A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6ED7F4-04F1-4988-AC9C-0F74E09F6049}"/>
      </w:docPartPr>
      <w:docPartBody>
        <w:p w:rsidR="000359B2" w:rsidRDefault="00E1701B" w:rsidP="00E1701B">
          <w:pPr>
            <w:pStyle w:val="662A97C6C2374463814F84E773A78A83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01B"/>
    <w:rsid w:val="000359B2"/>
    <w:rsid w:val="003F4FA5"/>
    <w:rsid w:val="00E1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63C1C6F95A444AACAF2A76E03B24E003">
    <w:name w:val="63C1C6F95A444AACAF2A76E03B24E003"/>
    <w:rsid w:val="00E1701B"/>
  </w:style>
  <w:style w:type="paragraph" w:customStyle="1" w:styleId="662A97C6C2374463814F84E773A78A83">
    <w:name w:val="662A97C6C2374463814F84E773A78A83"/>
    <w:rsid w:val="00E170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73B04-02D8-473E-A1D3-409E5D3E6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DIA_Intestata</Template>
  <TotalTime>1</TotalTime>
  <Pages>5</Pages>
  <Words>1000</Words>
  <Characters>6079</Characters>
  <Application>Microsoft Office Word</Application>
  <DocSecurity>4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FILIPPI FRANCESCO</dc:creator>
  <cp:lastModifiedBy>AZZONI ELISABETTA</cp:lastModifiedBy>
  <cp:revision>2</cp:revision>
  <cp:lastPrinted>2015-07-29T09:30:00Z</cp:lastPrinted>
  <dcterms:created xsi:type="dcterms:W3CDTF">2021-11-17T11:38:00Z</dcterms:created>
  <dcterms:modified xsi:type="dcterms:W3CDTF">2021-11-17T11:38:00Z</dcterms:modified>
</cp:coreProperties>
</file>